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571"/>
      </w:tblGrid>
      <w:tr w:rsidR="005E123F" w:rsidRPr="008447B3" w:rsidTr="005E123F">
        <w:tc>
          <w:tcPr>
            <w:tcW w:w="9571" w:type="dxa"/>
          </w:tcPr>
          <w:p w:rsidR="005E123F" w:rsidRDefault="00BB0EC7" w:rsidP="005E123F">
            <w:pPr>
              <w:rPr>
                <w:b/>
              </w:rPr>
            </w:pPr>
            <w:r>
              <w:rPr>
                <w:b/>
              </w:rPr>
              <w:t xml:space="preserve">   </w:t>
            </w:r>
            <w:r w:rsidR="005E123F">
              <w:rPr>
                <w:b/>
              </w:rPr>
              <w:t>ПРИНЯТО                                                                                                          УТВЕРЖДАЮ</w:t>
            </w:r>
          </w:p>
          <w:p w:rsidR="005E123F" w:rsidRDefault="005E123F" w:rsidP="005E123F">
            <w:pPr>
              <w:rPr>
                <w:b/>
              </w:rPr>
            </w:pPr>
            <w:r>
              <w:rPr>
                <w:b/>
              </w:rPr>
              <w:t>педагогическим советом                                                                Директор МОУ СОШ №8</w:t>
            </w:r>
          </w:p>
          <w:p w:rsidR="005E123F" w:rsidRPr="008447B3" w:rsidRDefault="005E123F" w:rsidP="005E123F">
            <w:pPr>
              <w:jc w:val="center"/>
              <w:rPr>
                <w:b/>
              </w:rPr>
            </w:pPr>
            <w:r>
              <w:rPr>
                <w:b/>
              </w:rPr>
              <w:t>№ 1. от 30. 08. 2019г.                                                                _________________А.Н. Рябов</w:t>
            </w:r>
          </w:p>
          <w:p w:rsidR="005E123F" w:rsidRPr="008447B3" w:rsidRDefault="005E123F" w:rsidP="005E123F">
            <w:pPr>
              <w:jc w:val="right"/>
              <w:rPr>
                <w:b/>
              </w:rPr>
            </w:pPr>
          </w:p>
        </w:tc>
      </w:tr>
      <w:tr w:rsidR="00466EE0" w:rsidRPr="008447B3" w:rsidTr="005E123F">
        <w:tc>
          <w:tcPr>
            <w:tcW w:w="9571" w:type="dxa"/>
          </w:tcPr>
          <w:p w:rsidR="00466EE0" w:rsidRPr="008447B3" w:rsidRDefault="009E6942" w:rsidP="00466EE0">
            <w:pPr>
              <w:rPr>
                <w:b/>
              </w:rPr>
            </w:pPr>
            <w:r>
              <w:rPr>
                <w:b/>
              </w:rPr>
              <w:t xml:space="preserve">      </w:t>
            </w:r>
            <w:r w:rsidR="00466EE0">
              <w:rPr>
                <w:b/>
              </w:rPr>
              <w:t xml:space="preserve"> </w:t>
            </w:r>
          </w:p>
          <w:p w:rsidR="00466EE0" w:rsidRPr="008447B3" w:rsidRDefault="00466EE0" w:rsidP="00466EE0">
            <w:pPr>
              <w:rPr>
                <w:b/>
              </w:rPr>
            </w:pPr>
          </w:p>
        </w:tc>
      </w:tr>
    </w:tbl>
    <w:p w:rsidR="00466EE0" w:rsidRDefault="00466EE0" w:rsidP="00466EE0">
      <w:pPr>
        <w:rPr>
          <w:b/>
        </w:rPr>
      </w:pPr>
    </w:p>
    <w:tbl>
      <w:tblPr>
        <w:tblpPr w:leftFromText="180" w:rightFromText="180" w:vertAnchor="text" w:horzAnchor="margin" w:tblpY="-9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571"/>
      </w:tblGrid>
      <w:tr w:rsidR="00466EE0" w:rsidRPr="008447B3" w:rsidTr="00466EE0">
        <w:tc>
          <w:tcPr>
            <w:tcW w:w="10195" w:type="dxa"/>
          </w:tcPr>
          <w:p w:rsidR="005E123F" w:rsidRDefault="00466EE0" w:rsidP="00466EE0">
            <w:pPr>
              <w:jc w:val="right"/>
              <w:outlineLvl w:val="0"/>
              <w:rPr>
                <w:b/>
              </w:rPr>
            </w:pPr>
            <w:r w:rsidRPr="008447B3">
              <w:rPr>
                <w:b/>
              </w:rPr>
              <w:t xml:space="preserve">        </w:t>
            </w:r>
          </w:p>
          <w:p w:rsidR="00466EE0" w:rsidRPr="008447B3" w:rsidRDefault="00466EE0" w:rsidP="005E123F">
            <w:pPr>
              <w:rPr>
                <w:b/>
              </w:rPr>
            </w:pPr>
          </w:p>
        </w:tc>
      </w:tr>
    </w:tbl>
    <w:p w:rsidR="00466EE0" w:rsidRDefault="00466EE0" w:rsidP="00466EE0">
      <w:pPr>
        <w:rPr>
          <w:b/>
        </w:rPr>
      </w:pPr>
    </w:p>
    <w:p w:rsidR="00466EE0" w:rsidRDefault="00466EE0" w:rsidP="00466EE0">
      <w:pPr>
        <w:rPr>
          <w:b/>
        </w:rPr>
      </w:pPr>
      <w:r>
        <w:rPr>
          <w:b/>
        </w:rPr>
        <w:t xml:space="preserve">                      </w:t>
      </w:r>
    </w:p>
    <w:p w:rsidR="00466EE0" w:rsidRDefault="00466EE0" w:rsidP="00466EE0">
      <w:pPr>
        <w:rPr>
          <w:b/>
        </w:rPr>
      </w:pPr>
      <w:r>
        <w:rPr>
          <w:b/>
        </w:rPr>
        <w:t xml:space="preserve">   </w:t>
      </w:r>
    </w:p>
    <w:p w:rsidR="00466EE0" w:rsidRDefault="00466EE0" w:rsidP="00466EE0">
      <w:pPr>
        <w:rPr>
          <w:b/>
        </w:rPr>
      </w:pPr>
    </w:p>
    <w:p w:rsidR="00466EE0" w:rsidRDefault="00466EE0" w:rsidP="00466EE0">
      <w:pPr>
        <w:rPr>
          <w:b/>
        </w:rPr>
      </w:pPr>
    </w:p>
    <w:p w:rsidR="00466EE0" w:rsidRDefault="00466EE0" w:rsidP="00466EE0">
      <w:pPr>
        <w:rPr>
          <w:b/>
        </w:rPr>
      </w:pPr>
    </w:p>
    <w:p w:rsidR="00466EE0" w:rsidRDefault="00466EE0" w:rsidP="00466EE0">
      <w:pPr>
        <w:rPr>
          <w:b/>
        </w:rPr>
      </w:pPr>
    </w:p>
    <w:p w:rsidR="00466EE0" w:rsidRDefault="00466EE0" w:rsidP="00466EE0">
      <w:pPr>
        <w:rPr>
          <w:b/>
        </w:rPr>
      </w:pPr>
      <w:r>
        <w:rPr>
          <w:b/>
        </w:rPr>
        <w:t xml:space="preserve">   </w:t>
      </w:r>
    </w:p>
    <w:p w:rsidR="00466EE0" w:rsidRPr="00F31363" w:rsidRDefault="00466EE0" w:rsidP="00466EE0">
      <w:pPr>
        <w:rPr>
          <w:b/>
        </w:rPr>
      </w:pPr>
      <w:r>
        <w:rPr>
          <w:b/>
        </w:rPr>
        <w:t xml:space="preserve">                                                                                                                </w:t>
      </w:r>
    </w:p>
    <w:p w:rsidR="00466EE0" w:rsidRDefault="00466EE0" w:rsidP="00466EE0">
      <w:pPr>
        <w:rPr>
          <w:b/>
        </w:rPr>
      </w:pPr>
      <w:r>
        <w:rPr>
          <w:b/>
        </w:rPr>
        <w:t xml:space="preserve">                                                                       </w:t>
      </w:r>
    </w:p>
    <w:p w:rsidR="00466EE0" w:rsidRDefault="00466EE0" w:rsidP="00466EE0">
      <w:pPr>
        <w:rPr>
          <w:b/>
        </w:rPr>
      </w:pPr>
    </w:p>
    <w:p w:rsidR="00466EE0" w:rsidRDefault="00466EE0" w:rsidP="00466EE0">
      <w:pPr>
        <w:rPr>
          <w:b/>
        </w:rPr>
      </w:pPr>
    </w:p>
    <w:p w:rsidR="00466EE0" w:rsidRPr="00F31363" w:rsidRDefault="00466EE0" w:rsidP="00466EE0">
      <w:pPr>
        <w:rPr>
          <w:b/>
        </w:rPr>
      </w:pPr>
      <w:r>
        <w:rPr>
          <w:b/>
        </w:rPr>
        <w:t xml:space="preserve">                                                                                                                                                                                                                                 </w:t>
      </w:r>
      <w:r w:rsidRPr="00C771D4">
        <w:rPr>
          <w:b/>
        </w:rPr>
        <w:t xml:space="preserve">                                                 </w:t>
      </w:r>
      <w:r>
        <w:rPr>
          <w:b/>
        </w:rPr>
        <w:t xml:space="preserve">                                                    </w:t>
      </w:r>
    </w:p>
    <w:p w:rsidR="00466EE0" w:rsidRDefault="00466EE0" w:rsidP="00466EE0"/>
    <w:p w:rsidR="00466EE0" w:rsidRPr="000248F8" w:rsidRDefault="00466EE0" w:rsidP="00466EE0">
      <w:pPr>
        <w:jc w:val="center"/>
        <w:rPr>
          <w:b/>
          <w:sz w:val="28"/>
          <w:szCs w:val="28"/>
        </w:rPr>
      </w:pPr>
    </w:p>
    <w:p w:rsidR="00466EE0" w:rsidRPr="00244804" w:rsidRDefault="00466EE0" w:rsidP="00466EE0">
      <w:pPr>
        <w:jc w:val="center"/>
        <w:outlineLvl w:val="0"/>
        <w:rPr>
          <w:rFonts w:ascii="Verdana" w:hAnsi="Verdana"/>
          <w:b/>
          <w:sz w:val="100"/>
          <w:szCs w:val="100"/>
        </w:rPr>
      </w:pPr>
      <w:r w:rsidRPr="00244804">
        <w:rPr>
          <w:rFonts w:ascii="Verdana" w:hAnsi="Verdana"/>
          <w:b/>
          <w:sz w:val="100"/>
          <w:szCs w:val="100"/>
        </w:rPr>
        <w:t>УЧЕБНЫЙ ПЛАН</w:t>
      </w:r>
    </w:p>
    <w:p w:rsidR="00466EE0" w:rsidRDefault="00466EE0" w:rsidP="00466EE0">
      <w:pPr>
        <w:jc w:val="center"/>
        <w:rPr>
          <w:b/>
          <w:sz w:val="18"/>
          <w:szCs w:val="18"/>
        </w:rPr>
      </w:pPr>
    </w:p>
    <w:p w:rsidR="00466EE0" w:rsidRDefault="00466EE0" w:rsidP="00466EE0">
      <w:pPr>
        <w:jc w:val="center"/>
        <w:rPr>
          <w:b/>
          <w:sz w:val="18"/>
          <w:szCs w:val="18"/>
        </w:rPr>
      </w:pPr>
    </w:p>
    <w:p w:rsidR="00466EE0" w:rsidRDefault="00466EE0" w:rsidP="00466EE0">
      <w:pPr>
        <w:jc w:val="center"/>
        <w:rPr>
          <w:b/>
          <w:sz w:val="18"/>
          <w:szCs w:val="18"/>
        </w:rPr>
      </w:pPr>
    </w:p>
    <w:p w:rsidR="00466EE0" w:rsidRPr="00C771D4" w:rsidRDefault="00466EE0" w:rsidP="00466EE0">
      <w:pPr>
        <w:jc w:val="center"/>
        <w:rPr>
          <w:b/>
          <w:sz w:val="18"/>
          <w:szCs w:val="18"/>
        </w:rPr>
      </w:pPr>
    </w:p>
    <w:p w:rsidR="00466EE0" w:rsidRPr="00244804" w:rsidRDefault="00466EE0" w:rsidP="00466EE0">
      <w:pPr>
        <w:jc w:val="center"/>
        <w:rPr>
          <w:rFonts w:ascii="Arial Narrow" w:hAnsi="Arial Narrow"/>
          <w:b/>
          <w:sz w:val="44"/>
          <w:szCs w:val="44"/>
        </w:rPr>
      </w:pPr>
      <w:r w:rsidRPr="00244804">
        <w:rPr>
          <w:rFonts w:ascii="Arial Narrow" w:hAnsi="Arial Narrow"/>
          <w:b/>
          <w:sz w:val="44"/>
          <w:szCs w:val="44"/>
        </w:rPr>
        <w:t>Муниципального общеобразовательного учреждения средней</w:t>
      </w:r>
      <w:r>
        <w:rPr>
          <w:rFonts w:ascii="Arial Narrow" w:hAnsi="Arial Narrow"/>
          <w:b/>
          <w:sz w:val="44"/>
          <w:szCs w:val="44"/>
        </w:rPr>
        <w:t xml:space="preserve"> общеобразовательной школы №8 г </w:t>
      </w:r>
      <w:r w:rsidRPr="00244804">
        <w:rPr>
          <w:rFonts w:ascii="Arial Narrow" w:hAnsi="Arial Narrow"/>
          <w:b/>
          <w:sz w:val="44"/>
          <w:szCs w:val="44"/>
        </w:rPr>
        <w:t xml:space="preserve">Каменки  </w:t>
      </w:r>
    </w:p>
    <w:p w:rsidR="00466EE0" w:rsidRPr="00244804" w:rsidRDefault="00466EE0" w:rsidP="00466EE0">
      <w:pPr>
        <w:jc w:val="center"/>
        <w:rPr>
          <w:rFonts w:ascii="Arial Narrow" w:hAnsi="Arial Narrow"/>
          <w:b/>
          <w:sz w:val="44"/>
          <w:szCs w:val="44"/>
        </w:rPr>
      </w:pPr>
      <w:r>
        <w:rPr>
          <w:rFonts w:ascii="Arial Narrow" w:hAnsi="Arial Narrow"/>
          <w:b/>
          <w:sz w:val="44"/>
          <w:szCs w:val="44"/>
        </w:rPr>
        <w:t xml:space="preserve">для  10  класса  на 2019-2020 </w:t>
      </w:r>
      <w:r w:rsidRPr="00244804">
        <w:rPr>
          <w:rFonts w:ascii="Arial Narrow" w:hAnsi="Arial Narrow"/>
          <w:b/>
          <w:sz w:val="44"/>
          <w:szCs w:val="44"/>
        </w:rPr>
        <w:t>учебный год</w:t>
      </w:r>
    </w:p>
    <w:p w:rsidR="00466EE0" w:rsidRDefault="00466EE0" w:rsidP="00466EE0">
      <w:pPr>
        <w:jc w:val="center"/>
        <w:rPr>
          <w:rFonts w:ascii="Arial Narrow" w:hAnsi="Arial Narrow"/>
          <w:b/>
          <w:sz w:val="48"/>
          <w:szCs w:val="48"/>
          <w:u w:val="single"/>
        </w:rPr>
      </w:pPr>
      <w:r>
        <w:rPr>
          <w:rFonts w:ascii="Arial Narrow" w:hAnsi="Arial Narrow"/>
          <w:b/>
          <w:sz w:val="48"/>
          <w:szCs w:val="48"/>
          <w:u w:val="single"/>
        </w:rPr>
        <w:t>ФГОС</w:t>
      </w:r>
    </w:p>
    <w:p w:rsidR="00466EE0" w:rsidRDefault="00466EE0" w:rsidP="00466EE0">
      <w:pPr>
        <w:jc w:val="center"/>
        <w:rPr>
          <w:rFonts w:ascii="Arial Narrow" w:hAnsi="Arial Narrow"/>
          <w:b/>
          <w:sz w:val="48"/>
          <w:szCs w:val="48"/>
          <w:u w:val="single"/>
        </w:rPr>
      </w:pPr>
    </w:p>
    <w:p w:rsidR="00466EE0" w:rsidRDefault="00466EE0" w:rsidP="00466EE0">
      <w:pPr>
        <w:jc w:val="center"/>
        <w:rPr>
          <w:rFonts w:ascii="Arial Narrow" w:hAnsi="Arial Narrow"/>
          <w:b/>
          <w:sz w:val="48"/>
          <w:szCs w:val="48"/>
          <w:u w:val="single"/>
        </w:rPr>
      </w:pPr>
    </w:p>
    <w:p w:rsidR="00466EE0" w:rsidRDefault="00466EE0" w:rsidP="00466EE0">
      <w:pPr>
        <w:jc w:val="center"/>
        <w:rPr>
          <w:rFonts w:ascii="Arial Narrow" w:hAnsi="Arial Narrow"/>
          <w:b/>
          <w:sz w:val="48"/>
          <w:szCs w:val="48"/>
          <w:u w:val="single"/>
        </w:rPr>
      </w:pPr>
    </w:p>
    <w:p w:rsidR="00466EE0" w:rsidRDefault="00466EE0" w:rsidP="00466EE0">
      <w:pPr>
        <w:jc w:val="center"/>
        <w:rPr>
          <w:rFonts w:ascii="Arial Narrow" w:hAnsi="Arial Narrow"/>
          <w:b/>
          <w:sz w:val="48"/>
          <w:szCs w:val="48"/>
          <w:u w:val="single"/>
        </w:rPr>
      </w:pPr>
    </w:p>
    <w:p w:rsidR="00466EE0" w:rsidRDefault="00466EE0" w:rsidP="00466EE0">
      <w:pPr>
        <w:jc w:val="center"/>
        <w:rPr>
          <w:rFonts w:ascii="Arial Narrow" w:hAnsi="Arial Narrow"/>
          <w:b/>
          <w:sz w:val="48"/>
          <w:szCs w:val="48"/>
          <w:u w:val="single"/>
        </w:rPr>
      </w:pPr>
    </w:p>
    <w:p w:rsidR="005E123F" w:rsidRDefault="005E123F" w:rsidP="00466EE0">
      <w:pPr>
        <w:jc w:val="center"/>
        <w:rPr>
          <w:rFonts w:ascii="Arial Narrow" w:hAnsi="Arial Narrow"/>
          <w:b/>
          <w:sz w:val="48"/>
          <w:szCs w:val="48"/>
          <w:u w:val="single"/>
        </w:rPr>
      </w:pPr>
    </w:p>
    <w:p w:rsidR="005E123F" w:rsidRDefault="005E123F" w:rsidP="00466EE0">
      <w:pPr>
        <w:jc w:val="center"/>
        <w:rPr>
          <w:rFonts w:ascii="Arial Narrow" w:hAnsi="Arial Narrow"/>
          <w:b/>
          <w:sz w:val="48"/>
          <w:szCs w:val="48"/>
          <w:u w:val="single"/>
        </w:rPr>
      </w:pPr>
    </w:p>
    <w:p w:rsidR="00466EE0" w:rsidRDefault="00466EE0" w:rsidP="00466EE0">
      <w:pPr>
        <w:jc w:val="center"/>
        <w:rPr>
          <w:rFonts w:ascii="Arial Narrow" w:hAnsi="Arial Narrow"/>
          <w:b/>
          <w:sz w:val="48"/>
          <w:szCs w:val="48"/>
          <w:u w:val="single"/>
        </w:rPr>
      </w:pPr>
    </w:p>
    <w:p w:rsidR="003368C2" w:rsidRPr="00354234" w:rsidRDefault="00466EE0" w:rsidP="003368C2">
      <w:pPr>
        <w:widowControl w:val="0"/>
        <w:tabs>
          <w:tab w:val="left" w:pos="993"/>
        </w:tabs>
        <w:spacing w:line="276" w:lineRule="auto"/>
        <w:ind w:firstLine="540"/>
        <w:jc w:val="both"/>
        <w:rPr>
          <w:sz w:val="28"/>
          <w:szCs w:val="28"/>
        </w:rPr>
      </w:pPr>
      <w:r>
        <w:rPr>
          <w:sz w:val="28"/>
          <w:szCs w:val="28"/>
        </w:rPr>
        <w:t>Но</w:t>
      </w:r>
      <w:r w:rsidR="003368C2" w:rsidRPr="00354234">
        <w:rPr>
          <w:sz w:val="28"/>
          <w:szCs w:val="28"/>
        </w:rPr>
        <w:t xml:space="preserve">рмативным основанием формирования учебного плана среднего общего образования </w:t>
      </w:r>
      <w:r w:rsidR="003368C2" w:rsidRPr="00354234">
        <w:rPr>
          <w:i/>
          <w:sz w:val="28"/>
          <w:szCs w:val="28"/>
        </w:rPr>
        <w:t>(далее – учебный план</w:t>
      </w:r>
      <w:r w:rsidR="003368C2" w:rsidRPr="00354234">
        <w:rPr>
          <w:sz w:val="28"/>
          <w:szCs w:val="28"/>
        </w:rPr>
        <w:t xml:space="preserve">) для </w:t>
      </w:r>
      <w:r w:rsidR="003368C2" w:rsidRPr="00354234">
        <w:rPr>
          <w:b/>
          <w:sz w:val="28"/>
          <w:szCs w:val="28"/>
        </w:rPr>
        <w:t xml:space="preserve">10-11-х классов </w:t>
      </w:r>
      <w:r w:rsidR="003368C2" w:rsidRPr="00354234">
        <w:rPr>
          <w:sz w:val="28"/>
          <w:szCs w:val="28"/>
        </w:rPr>
        <w:t xml:space="preserve">– участников </w:t>
      </w:r>
      <w:proofErr w:type="spellStart"/>
      <w:r w:rsidR="003368C2" w:rsidRPr="00354234">
        <w:rPr>
          <w:sz w:val="28"/>
          <w:szCs w:val="28"/>
        </w:rPr>
        <w:t>пилотного</w:t>
      </w:r>
      <w:proofErr w:type="spellEnd"/>
      <w:r w:rsidR="003368C2" w:rsidRPr="00354234">
        <w:rPr>
          <w:sz w:val="28"/>
          <w:szCs w:val="28"/>
        </w:rPr>
        <w:t xml:space="preserve"> введения ФГОС СОО организаций Пензенской области, осуществляющих образовательную деятельность, на 201</w:t>
      </w:r>
      <w:r>
        <w:rPr>
          <w:sz w:val="28"/>
          <w:szCs w:val="28"/>
        </w:rPr>
        <w:t>9 -2020</w:t>
      </w:r>
      <w:r w:rsidR="003368C2" w:rsidRPr="00354234">
        <w:rPr>
          <w:sz w:val="28"/>
          <w:szCs w:val="28"/>
        </w:rPr>
        <w:t xml:space="preserve"> учебный год являются следующие документы:</w:t>
      </w:r>
    </w:p>
    <w:p w:rsidR="003368C2" w:rsidRPr="00354234" w:rsidRDefault="003368C2" w:rsidP="003368C2">
      <w:pPr>
        <w:widowControl w:val="0"/>
        <w:tabs>
          <w:tab w:val="left" w:pos="993"/>
        </w:tabs>
        <w:spacing w:line="276" w:lineRule="auto"/>
        <w:ind w:firstLine="540"/>
        <w:jc w:val="both"/>
        <w:rPr>
          <w:sz w:val="28"/>
          <w:szCs w:val="28"/>
        </w:rPr>
      </w:pPr>
      <w:r w:rsidRPr="00354234">
        <w:rPr>
          <w:sz w:val="28"/>
          <w:szCs w:val="28"/>
        </w:rPr>
        <w:t>– Федеральный государственный образовательный стандарт среднего общего образования (Приказ Министерства образования и науки Российской Федерации от 17.05.2012 № 413</w:t>
      </w:r>
      <w:r w:rsidRPr="00354234">
        <w:rPr>
          <w:bCs/>
          <w:sz w:val="28"/>
          <w:szCs w:val="28"/>
        </w:rPr>
        <w:t xml:space="preserve"> </w:t>
      </w:r>
      <w:r w:rsidRPr="00354234">
        <w:rPr>
          <w:sz w:val="28"/>
          <w:szCs w:val="28"/>
        </w:rPr>
        <w:t>(с последующими изменениями);</w:t>
      </w:r>
    </w:p>
    <w:p w:rsidR="003368C2" w:rsidRPr="00354234" w:rsidRDefault="003368C2" w:rsidP="003368C2">
      <w:pPr>
        <w:pStyle w:val="headertext"/>
        <w:shd w:val="clear" w:color="auto" w:fill="FFFFFF"/>
        <w:spacing w:before="0" w:beforeAutospacing="0" w:after="0" w:afterAutospacing="0"/>
        <w:ind w:firstLine="567"/>
        <w:jc w:val="both"/>
        <w:textAlignment w:val="baseline"/>
        <w:rPr>
          <w:sz w:val="28"/>
          <w:szCs w:val="28"/>
        </w:rPr>
      </w:pPr>
      <w:r w:rsidRPr="00354234">
        <w:rPr>
          <w:sz w:val="28"/>
          <w:szCs w:val="28"/>
        </w:rPr>
        <w:t xml:space="preserve">– приказ Министерства образования и науки Российской Федерации от  29.06.2017 № 613 «О внесении изменений в </w:t>
      </w:r>
      <w:hyperlink r:id="rId6" w:history="1">
        <w:r w:rsidRPr="00354234">
          <w:rPr>
            <w:sz w:val="28"/>
            <w:szCs w:val="28"/>
          </w:rPr>
          <w:t>федеральный государственный образовательный стандарт среднего общего образования</w:t>
        </w:r>
      </w:hyperlink>
      <w:r w:rsidRPr="00354234">
        <w:rPr>
          <w:sz w:val="28"/>
          <w:szCs w:val="28"/>
        </w:rPr>
        <w:t xml:space="preserve">, утвержденный </w:t>
      </w:r>
      <w:hyperlink r:id="rId7" w:history="1">
        <w:r w:rsidRPr="00354234">
          <w:rPr>
            <w:sz w:val="28"/>
            <w:szCs w:val="28"/>
          </w:rPr>
          <w:t>приказом Министерства образования и науки Российской Федерации от 17 мая 2012 г. № 413</w:t>
        </w:r>
      </w:hyperlink>
      <w:r w:rsidRPr="00354234">
        <w:rPr>
          <w:sz w:val="28"/>
          <w:szCs w:val="28"/>
        </w:rPr>
        <w:t>»;</w:t>
      </w:r>
    </w:p>
    <w:p w:rsidR="003368C2" w:rsidRPr="00354234" w:rsidRDefault="003368C2" w:rsidP="003368C2">
      <w:pPr>
        <w:widowControl w:val="0"/>
        <w:tabs>
          <w:tab w:val="left" w:pos="0"/>
        </w:tabs>
        <w:spacing w:line="276" w:lineRule="auto"/>
        <w:ind w:firstLine="540"/>
        <w:jc w:val="both"/>
        <w:rPr>
          <w:sz w:val="28"/>
          <w:szCs w:val="28"/>
        </w:rPr>
      </w:pPr>
      <w:r w:rsidRPr="00354234">
        <w:rPr>
          <w:noProof/>
          <w:sz w:val="28"/>
          <w:szCs w:val="28"/>
        </w:rPr>
        <w:t xml:space="preserve">– </w:t>
      </w:r>
      <w:r w:rsidRPr="00354234">
        <w:rPr>
          <w:sz w:val="28"/>
          <w:szCs w:val="28"/>
        </w:rPr>
        <w:t xml:space="preserve">санитарно-эпидемиологические правила и нормативы </w:t>
      </w:r>
      <w:proofErr w:type="spellStart"/>
      <w:r w:rsidRPr="00354234">
        <w:rPr>
          <w:sz w:val="28"/>
          <w:szCs w:val="28"/>
        </w:rPr>
        <w:t>СанПиН</w:t>
      </w:r>
      <w:proofErr w:type="spellEnd"/>
      <w:r w:rsidRPr="00354234">
        <w:rPr>
          <w:sz w:val="28"/>
          <w:szCs w:val="28"/>
        </w:rPr>
        <w:t xml:space="preserve"> 2.4.2.2821-10 (постановление Главного государственного санитарного врача РФ от 29.12.2010 № 189 (ред. от 24.11.2015), зарегистрировано в Минюсте России 03.03.2011 г., регистрационный номер 19993);</w:t>
      </w:r>
    </w:p>
    <w:p w:rsidR="003368C2" w:rsidRPr="00354234" w:rsidRDefault="003368C2" w:rsidP="003368C2">
      <w:pPr>
        <w:spacing w:line="276" w:lineRule="auto"/>
        <w:ind w:firstLine="540"/>
        <w:jc w:val="both"/>
        <w:rPr>
          <w:sz w:val="28"/>
          <w:szCs w:val="28"/>
        </w:rPr>
      </w:pPr>
      <w:r w:rsidRPr="00354234">
        <w:rPr>
          <w:sz w:val="28"/>
          <w:szCs w:val="28"/>
        </w:rPr>
        <w:t xml:space="preserve">– письмо   Департамента общего образования </w:t>
      </w:r>
      <w:proofErr w:type="spellStart"/>
      <w:r w:rsidRPr="00354234">
        <w:rPr>
          <w:sz w:val="28"/>
          <w:szCs w:val="28"/>
        </w:rPr>
        <w:t>Минобрнауки</w:t>
      </w:r>
      <w:proofErr w:type="spellEnd"/>
      <w:r w:rsidRPr="00354234">
        <w:rPr>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368C2" w:rsidRPr="00354234" w:rsidRDefault="003368C2" w:rsidP="003368C2">
      <w:pPr>
        <w:autoSpaceDE w:val="0"/>
        <w:autoSpaceDN w:val="0"/>
        <w:adjustRightInd w:val="0"/>
        <w:ind w:firstLine="567"/>
        <w:jc w:val="both"/>
        <w:rPr>
          <w:sz w:val="28"/>
          <w:szCs w:val="28"/>
        </w:rPr>
      </w:pPr>
      <w:r w:rsidRPr="00354234">
        <w:rPr>
          <w:sz w:val="28"/>
          <w:szCs w:val="28"/>
        </w:rPr>
        <w:t xml:space="preserve"> – письмо Департамента государственной политики в сфере воспитания детей и молодежи  </w:t>
      </w:r>
      <w:proofErr w:type="spellStart"/>
      <w:r w:rsidRPr="00354234">
        <w:rPr>
          <w:sz w:val="28"/>
          <w:szCs w:val="28"/>
        </w:rPr>
        <w:t>Минобрнауки</w:t>
      </w:r>
      <w:proofErr w:type="spellEnd"/>
      <w:r w:rsidRPr="00354234">
        <w:rPr>
          <w:sz w:val="28"/>
          <w:szCs w:val="28"/>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3368C2" w:rsidRPr="00354234" w:rsidRDefault="003368C2" w:rsidP="003368C2">
      <w:pPr>
        <w:spacing w:line="276" w:lineRule="auto"/>
        <w:ind w:firstLine="540"/>
        <w:jc w:val="both"/>
        <w:rPr>
          <w:sz w:val="28"/>
          <w:szCs w:val="28"/>
        </w:rPr>
      </w:pPr>
      <w:r w:rsidRPr="00354234">
        <w:rPr>
          <w:sz w:val="28"/>
          <w:szCs w:val="28"/>
        </w:rPr>
        <w:t xml:space="preserve">– письмо </w:t>
      </w:r>
      <w:proofErr w:type="spellStart"/>
      <w:r w:rsidRPr="00354234">
        <w:rPr>
          <w:sz w:val="28"/>
          <w:szCs w:val="28"/>
        </w:rPr>
        <w:t>Минобрнауки</w:t>
      </w:r>
      <w:proofErr w:type="spellEnd"/>
      <w:r w:rsidRPr="00354234">
        <w:rPr>
          <w:sz w:val="28"/>
          <w:szCs w:val="28"/>
        </w:rPr>
        <w:t xml:space="preserve"> России от 21.01.2013 № 23/08 и № 9-01-39/05-ВМ «</w:t>
      </w:r>
      <w:r w:rsidRPr="00354234">
        <w:rPr>
          <w:bCs/>
          <w:sz w:val="28"/>
          <w:szCs w:val="28"/>
        </w:rPr>
        <w:t>Об использовании ресурсов музеев в образовательной деятельности, в том числе в рамках внеурочной деятельности»</w:t>
      </w:r>
      <w:r w:rsidRPr="00354234">
        <w:rPr>
          <w:sz w:val="28"/>
          <w:szCs w:val="28"/>
        </w:rPr>
        <w:t>;</w:t>
      </w:r>
    </w:p>
    <w:p w:rsidR="003368C2" w:rsidRPr="00354234" w:rsidRDefault="003368C2" w:rsidP="003368C2">
      <w:pPr>
        <w:spacing w:line="276" w:lineRule="auto"/>
        <w:ind w:firstLine="540"/>
        <w:jc w:val="both"/>
        <w:rPr>
          <w:sz w:val="28"/>
          <w:szCs w:val="28"/>
        </w:rPr>
      </w:pPr>
      <w:r w:rsidRPr="00354234">
        <w:rPr>
          <w:bCs/>
          <w:sz w:val="28"/>
          <w:szCs w:val="28"/>
        </w:rPr>
        <w:t xml:space="preserve">– </w:t>
      </w:r>
      <w:r w:rsidRPr="00354234">
        <w:rPr>
          <w:sz w:val="28"/>
          <w:szCs w:val="28"/>
        </w:rPr>
        <w:t xml:space="preserve">письмо </w:t>
      </w:r>
      <w:proofErr w:type="spellStart"/>
      <w:r w:rsidRPr="00354234">
        <w:rPr>
          <w:sz w:val="28"/>
          <w:szCs w:val="28"/>
        </w:rPr>
        <w:t>Минобрнауки</w:t>
      </w:r>
      <w:proofErr w:type="spellEnd"/>
      <w:r w:rsidRPr="00354234">
        <w:rPr>
          <w:sz w:val="28"/>
          <w:szCs w:val="28"/>
        </w:rPr>
        <w:t xml:space="preserve"> России от 06.05.2013 № 08-535 «</w:t>
      </w:r>
      <w:r w:rsidRPr="00354234">
        <w:rPr>
          <w:bCs/>
          <w:sz w:val="28"/>
          <w:szCs w:val="28"/>
        </w:rPr>
        <w:t xml:space="preserve">О формировании культуры работы со словарями в системе общего образования Российской Федерации </w:t>
      </w:r>
      <w:r w:rsidRPr="00354234">
        <w:rPr>
          <w:bCs/>
          <w:i/>
          <w:iCs/>
          <w:sz w:val="28"/>
          <w:szCs w:val="28"/>
        </w:rPr>
        <w:t>(методические рекомендации)»</w:t>
      </w:r>
      <w:r w:rsidRPr="00354234">
        <w:rPr>
          <w:sz w:val="28"/>
          <w:szCs w:val="28"/>
        </w:rPr>
        <w:t>;</w:t>
      </w:r>
    </w:p>
    <w:p w:rsidR="003368C2" w:rsidRPr="00354234" w:rsidRDefault="003368C2" w:rsidP="003368C2">
      <w:pPr>
        <w:spacing w:line="276" w:lineRule="auto"/>
        <w:ind w:firstLine="567"/>
        <w:jc w:val="both"/>
        <w:rPr>
          <w:sz w:val="28"/>
          <w:szCs w:val="28"/>
        </w:rPr>
      </w:pPr>
      <w:r w:rsidRPr="00354234">
        <w:rPr>
          <w:sz w:val="28"/>
          <w:szCs w:val="28"/>
        </w:rPr>
        <w:t xml:space="preserve">– письмо </w:t>
      </w:r>
      <w:proofErr w:type="spellStart"/>
      <w:r w:rsidRPr="00354234">
        <w:rPr>
          <w:sz w:val="28"/>
          <w:szCs w:val="28"/>
        </w:rPr>
        <w:t>Минобрнауки</w:t>
      </w:r>
      <w:proofErr w:type="spellEnd"/>
      <w:r w:rsidRPr="00354234">
        <w:rPr>
          <w:sz w:val="28"/>
          <w:szCs w:val="28"/>
        </w:rPr>
        <w:t xml:space="preserve"> России от 20.05.2013 № 08-585 «</w:t>
      </w:r>
      <w:r w:rsidRPr="00354234">
        <w:rPr>
          <w:bCs/>
          <w:sz w:val="28"/>
          <w:szCs w:val="28"/>
        </w:rPr>
        <w:t xml:space="preserve">О формировании </w:t>
      </w:r>
      <w:proofErr w:type="spellStart"/>
      <w:r w:rsidRPr="00354234">
        <w:rPr>
          <w:bCs/>
          <w:sz w:val="28"/>
          <w:szCs w:val="28"/>
        </w:rPr>
        <w:t>антикоррупционного</w:t>
      </w:r>
      <w:proofErr w:type="spellEnd"/>
      <w:r w:rsidRPr="00354234">
        <w:rPr>
          <w:bCs/>
          <w:sz w:val="28"/>
          <w:szCs w:val="28"/>
        </w:rPr>
        <w:t xml:space="preserve"> мировоззрения учащихся </w:t>
      </w:r>
      <w:r w:rsidRPr="00354234">
        <w:rPr>
          <w:bCs/>
          <w:iCs/>
          <w:sz w:val="28"/>
          <w:szCs w:val="28"/>
        </w:rPr>
        <w:t>(методические рекомендации</w:t>
      </w:r>
      <w:r w:rsidRPr="00354234">
        <w:rPr>
          <w:b/>
          <w:bCs/>
          <w:iCs/>
          <w:sz w:val="28"/>
          <w:szCs w:val="28"/>
        </w:rPr>
        <w:t>)»</w:t>
      </w:r>
      <w:r w:rsidRPr="00354234">
        <w:rPr>
          <w:sz w:val="28"/>
          <w:szCs w:val="28"/>
        </w:rPr>
        <w:t>;</w:t>
      </w:r>
    </w:p>
    <w:p w:rsidR="003368C2" w:rsidRPr="00354234" w:rsidRDefault="003368C2" w:rsidP="003368C2">
      <w:pPr>
        <w:spacing w:line="276" w:lineRule="auto"/>
        <w:ind w:firstLine="567"/>
        <w:jc w:val="both"/>
        <w:rPr>
          <w:sz w:val="28"/>
          <w:szCs w:val="28"/>
        </w:rPr>
      </w:pPr>
      <w:r w:rsidRPr="00354234">
        <w:rPr>
          <w:sz w:val="28"/>
          <w:szCs w:val="28"/>
        </w:rPr>
        <w:t>– 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3368C2" w:rsidRPr="00354234" w:rsidRDefault="003368C2" w:rsidP="003368C2">
      <w:pPr>
        <w:spacing w:line="276" w:lineRule="auto"/>
        <w:ind w:firstLine="567"/>
        <w:jc w:val="both"/>
        <w:rPr>
          <w:sz w:val="28"/>
          <w:szCs w:val="28"/>
        </w:rPr>
      </w:pPr>
      <w:r w:rsidRPr="00354234">
        <w:rPr>
          <w:sz w:val="28"/>
          <w:szCs w:val="28"/>
        </w:rPr>
        <w:t xml:space="preserve">– Приказ </w:t>
      </w:r>
      <w:proofErr w:type="spellStart"/>
      <w:r w:rsidRPr="00354234">
        <w:rPr>
          <w:sz w:val="28"/>
          <w:szCs w:val="28"/>
        </w:rPr>
        <w:t>Минобрнауки</w:t>
      </w:r>
      <w:proofErr w:type="spellEnd"/>
      <w:r w:rsidRPr="00354234">
        <w:rPr>
          <w:sz w:val="28"/>
          <w:szCs w:val="28"/>
        </w:rPr>
        <w:t xml:space="preserve"> России от 31.03.2014 № 253 (ред. от 29.12.2016)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68C2" w:rsidRPr="00354234" w:rsidRDefault="003368C2" w:rsidP="003368C2">
      <w:pPr>
        <w:spacing w:line="276" w:lineRule="auto"/>
        <w:ind w:firstLine="567"/>
        <w:jc w:val="both"/>
        <w:rPr>
          <w:sz w:val="28"/>
          <w:szCs w:val="28"/>
        </w:rPr>
      </w:pPr>
      <w:r w:rsidRPr="00354234">
        <w:rPr>
          <w:sz w:val="28"/>
          <w:szCs w:val="28"/>
        </w:rPr>
        <w:t xml:space="preserve">– письмо </w:t>
      </w:r>
      <w:proofErr w:type="spellStart"/>
      <w:r w:rsidRPr="00354234">
        <w:rPr>
          <w:sz w:val="28"/>
          <w:szCs w:val="28"/>
        </w:rPr>
        <w:t>Минобрнауки</w:t>
      </w:r>
      <w:proofErr w:type="spellEnd"/>
      <w:r w:rsidRPr="00354234">
        <w:rPr>
          <w:sz w:val="28"/>
          <w:szCs w:val="28"/>
        </w:rPr>
        <w:t xml:space="preserve"> России от 20.06.2017 № ТС 194/08 «Об организации изучения учебного предмета «Астрономия».</w:t>
      </w:r>
    </w:p>
    <w:p w:rsidR="005141E4" w:rsidRDefault="005141E4"/>
    <w:p w:rsidR="003368C2" w:rsidRDefault="00954761">
      <w:r w:rsidRPr="00075DDD">
        <w:rPr>
          <w:sz w:val="28"/>
          <w:szCs w:val="28"/>
        </w:rPr>
        <w:t>Инструктивно – методическое письмо «Об организации</w:t>
      </w:r>
      <w:r>
        <w:rPr>
          <w:sz w:val="28"/>
          <w:szCs w:val="28"/>
        </w:rPr>
        <w:t xml:space="preserve"> образовательной деятельности в образовательных организациях Пензенской области в 2019-2020 учебном году, реализующих  основную образовательную программу  среднего общего образования в соответствии с Федеральным образовательным стандартом  среднего общего образования»</w:t>
      </w:r>
      <w:r w:rsidRPr="00075DDD">
        <w:rPr>
          <w:sz w:val="28"/>
          <w:szCs w:val="28"/>
        </w:rPr>
        <w:t xml:space="preserve"> </w:t>
      </w:r>
      <w:r>
        <w:rPr>
          <w:sz w:val="28"/>
          <w:szCs w:val="28"/>
        </w:rPr>
        <w:t xml:space="preserve">  работы     Пензенской области № 01 – 13 / 748-2  от 11. 07</w:t>
      </w:r>
      <w:r w:rsidR="00C26236">
        <w:rPr>
          <w:sz w:val="28"/>
          <w:szCs w:val="28"/>
        </w:rPr>
        <w:t xml:space="preserve">       </w:t>
      </w:r>
      <w:r>
        <w:rPr>
          <w:sz w:val="28"/>
          <w:szCs w:val="28"/>
        </w:rPr>
        <w:t>. 2019.   ПИРО</w:t>
      </w:r>
    </w:p>
    <w:p w:rsidR="006E1BEA" w:rsidRPr="006E1BEA" w:rsidRDefault="0010319A" w:rsidP="006E1BEA">
      <w:pPr>
        <w:rPr>
          <w:sz w:val="28"/>
          <w:szCs w:val="28"/>
        </w:rPr>
      </w:pPr>
      <w:r>
        <w:rPr>
          <w:sz w:val="28"/>
          <w:szCs w:val="28"/>
        </w:rPr>
        <w:t xml:space="preserve"> </w:t>
      </w:r>
    </w:p>
    <w:p w:rsidR="006E1BEA" w:rsidRPr="009A350F" w:rsidRDefault="006E1BEA" w:rsidP="006E1BEA">
      <w:pPr>
        <w:rPr>
          <w:b/>
          <w:sz w:val="32"/>
          <w:szCs w:val="32"/>
        </w:rPr>
      </w:pPr>
      <w:r w:rsidRPr="006E1BEA">
        <w:rPr>
          <w:sz w:val="28"/>
          <w:szCs w:val="28"/>
        </w:rPr>
        <w:t xml:space="preserve"> </w:t>
      </w:r>
    </w:p>
    <w:p w:rsidR="006E1BEA" w:rsidRPr="0010319A" w:rsidRDefault="0010319A" w:rsidP="006E1BEA">
      <w:pPr>
        <w:rPr>
          <w:b/>
          <w:sz w:val="28"/>
          <w:szCs w:val="28"/>
        </w:rPr>
      </w:pPr>
      <w:r w:rsidRPr="009A350F">
        <w:rPr>
          <w:b/>
          <w:sz w:val="32"/>
          <w:szCs w:val="32"/>
        </w:rPr>
        <w:t xml:space="preserve"> </w:t>
      </w:r>
      <w:r w:rsidR="006E1BEA" w:rsidRPr="009A350F">
        <w:rPr>
          <w:b/>
          <w:sz w:val="32"/>
          <w:szCs w:val="32"/>
        </w:rPr>
        <w:t>Особенности учебного плана среднего общего образования 10-х классов</w:t>
      </w:r>
      <w:r w:rsidR="006E1BEA" w:rsidRPr="0010319A">
        <w:rPr>
          <w:b/>
          <w:sz w:val="28"/>
          <w:szCs w:val="28"/>
        </w:rPr>
        <w:t xml:space="preserve"> (ФГОС) </w:t>
      </w:r>
    </w:p>
    <w:p w:rsidR="006E1BEA" w:rsidRPr="006E1BEA" w:rsidRDefault="006E1BEA" w:rsidP="006E1BEA">
      <w:pPr>
        <w:rPr>
          <w:sz w:val="28"/>
          <w:szCs w:val="28"/>
        </w:rPr>
      </w:pPr>
      <w:r w:rsidRPr="006E1BEA">
        <w:rPr>
          <w:sz w:val="28"/>
          <w:szCs w:val="28"/>
        </w:rPr>
        <w:t xml:space="preserve"> Учебный план для 10-х классов ориентирован на реализацию ФГОС СОО и является одним из механизмов реализации основной образовательной программы МОУ «СОШ №</w:t>
      </w:r>
      <w:r w:rsidR="0010319A">
        <w:rPr>
          <w:sz w:val="28"/>
          <w:szCs w:val="28"/>
        </w:rPr>
        <w:t xml:space="preserve"> 8</w:t>
      </w:r>
      <w:r w:rsidRPr="006E1BEA">
        <w:rPr>
          <w:sz w:val="28"/>
          <w:szCs w:val="28"/>
        </w:rPr>
        <w:t xml:space="preserve"> в соответствии с требованиями Стандарта. </w:t>
      </w:r>
    </w:p>
    <w:p w:rsidR="006E1BEA" w:rsidRPr="006E1BEA" w:rsidRDefault="006E1BEA" w:rsidP="006E1BEA">
      <w:pPr>
        <w:rPr>
          <w:sz w:val="28"/>
          <w:szCs w:val="28"/>
        </w:rPr>
      </w:pPr>
      <w:r w:rsidRPr="006E1BEA">
        <w:rPr>
          <w:sz w:val="28"/>
          <w:szCs w:val="28"/>
        </w:rPr>
        <w:t xml:space="preserve"> Учебный план определяет количество учебных занятий за 2 года на одного обучающегося – не менее 2170 часов и не более 2590 часов (не более 34 часов в неделю). </w:t>
      </w:r>
    </w:p>
    <w:p w:rsidR="009A350F" w:rsidRDefault="006E1BEA" w:rsidP="006E1BEA">
      <w:pPr>
        <w:rPr>
          <w:sz w:val="28"/>
          <w:szCs w:val="28"/>
        </w:rPr>
      </w:pPr>
      <w:r w:rsidRPr="006E1BEA">
        <w:rPr>
          <w:sz w:val="28"/>
          <w:szCs w:val="28"/>
        </w:rPr>
        <w:t xml:space="preserve">          Учебный план состоит из двух частей: обязательной части и части, формируемой участниками образовательного процесса (соотношение между частями 60 % и 40 %). </w:t>
      </w:r>
      <w:proofErr w:type="gramStart"/>
      <w:r w:rsidRPr="006E1BEA">
        <w:rPr>
          <w:sz w:val="28"/>
          <w:szCs w:val="28"/>
        </w:rPr>
        <w:t>В соответствии с ФГОС СОО  М</w:t>
      </w:r>
      <w:r w:rsidR="0010319A">
        <w:rPr>
          <w:sz w:val="28"/>
          <w:szCs w:val="28"/>
        </w:rPr>
        <w:t xml:space="preserve"> </w:t>
      </w:r>
      <w:r w:rsidRPr="006E1BEA">
        <w:rPr>
          <w:sz w:val="28"/>
          <w:szCs w:val="28"/>
        </w:rPr>
        <w:t>ОУ «СОШ №</w:t>
      </w:r>
      <w:r w:rsidR="0010319A">
        <w:rPr>
          <w:sz w:val="28"/>
          <w:szCs w:val="28"/>
        </w:rPr>
        <w:t>8</w:t>
      </w:r>
      <w:r w:rsidRPr="006E1BEA">
        <w:rPr>
          <w:sz w:val="28"/>
          <w:szCs w:val="28"/>
        </w:rPr>
        <w:t xml:space="preserve"> с углубленным изучением отдельных предметов</w:t>
      </w:r>
      <w:r w:rsidR="0010319A">
        <w:rPr>
          <w:sz w:val="28"/>
          <w:szCs w:val="28"/>
        </w:rPr>
        <w:t xml:space="preserve"> </w:t>
      </w:r>
      <w:r w:rsidRPr="006E1BEA">
        <w:rPr>
          <w:sz w:val="28"/>
          <w:szCs w:val="28"/>
        </w:rPr>
        <w:t xml:space="preserve"> предоставляет обучающимся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углубленном уровне), в том числе интегрированный учебный предмет «Обществознание», дополнительные учебные предметы, курсы по выбору.</w:t>
      </w:r>
      <w:proofErr w:type="gramEnd"/>
      <w:r w:rsidRPr="006E1BEA">
        <w:rPr>
          <w:sz w:val="28"/>
          <w:szCs w:val="28"/>
        </w:rPr>
        <w:t xml:space="preserve">   В </w:t>
      </w:r>
      <w:r w:rsidR="001B1F35">
        <w:rPr>
          <w:sz w:val="28"/>
          <w:szCs w:val="28"/>
        </w:rPr>
        <w:t xml:space="preserve"> </w:t>
      </w:r>
      <w:r w:rsidRPr="006E1BEA">
        <w:rPr>
          <w:sz w:val="28"/>
          <w:szCs w:val="28"/>
        </w:rPr>
        <w:t xml:space="preserve">учебных планах для каждого обучающегося предусмотрено выполнение </w:t>
      </w:r>
      <w:proofErr w:type="gramStart"/>
      <w:r w:rsidRPr="006E1BEA">
        <w:rPr>
          <w:sz w:val="28"/>
          <w:szCs w:val="28"/>
        </w:rPr>
        <w:t>индивидуального проекта</w:t>
      </w:r>
      <w:proofErr w:type="gramEnd"/>
      <w:r w:rsidRPr="006E1BEA">
        <w:rPr>
          <w:sz w:val="28"/>
          <w:szCs w:val="28"/>
        </w:rPr>
        <w:t xml:space="preserve"> из расчета 68 часов за два года обучения.</w:t>
      </w:r>
    </w:p>
    <w:p w:rsidR="009A350F" w:rsidRDefault="009A350F" w:rsidP="006E1BEA">
      <w:pPr>
        <w:rPr>
          <w:sz w:val="28"/>
          <w:szCs w:val="28"/>
        </w:rPr>
      </w:pPr>
    </w:p>
    <w:p w:rsidR="009A350F" w:rsidRPr="009A350F" w:rsidRDefault="009A350F" w:rsidP="009A350F">
      <w:pPr>
        <w:rPr>
          <w:b/>
          <w:sz w:val="28"/>
          <w:szCs w:val="28"/>
        </w:rPr>
      </w:pPr>
    </w:p>
    <w:p w:rsidR="009A350F" w:rsidRPr="009A350F" w:rsidRDefault="009A350F" w:rsidP="009A350F">
      <w:pPr>
        <w:rPr>
          <w:b/>
          <w:sz w:val="28"/>
          <w:szCs w:val="28"/>
        </w:rPr>
      </w:pPr>
      <w:r w:rsidRPr="009A350F">
        <w:rPr>
          <w:b/>
          <w:sz w:val="28"/>
          <w:szCs w:val="28"/>
        </w:rPr>
        <w:t xml:space="preserve">Обязательная часть учебного плана </w:t>
      </w:r>
    </w:p>
    <w:p w:rsidR="009A350F" w:rsidRDefault="009A350F" w:rsidP="006E1BEA">
      <w:pPr>
        <w:rPr>
          <w:sz w:val="28"/>
          <w:szCs w:val="28"/>
        </w:rPr>
      </w:pPr>
    </w:p>
    <w:p w:rsidR="0010319A" w:rsidRDefault="009A350F" w:rsidP="006E1BEA">
      <w:pPr>
        <w:rPr>
          <w:sz w:val="28"/>
          <w:szCs w:val="28"/>
        </w:rPr>
      </w:pPr>
      <w:r>
        <w:rPr>
          <w:sz w:val="28"/>
          <w:szCs w:val="28"/>
        </w:rPr>
        <w:t xml:space="preserve"> У</w:t>
      </w:r>
      <w:r w:rsidR="006E1BEA" w:rsidRPr="006E1BEA">
        <w:rPr>
          <w:sz w:val="28"/>
          <w:szCs w:val="28"/>
        </w:rPr>
        <w:t>чебные планы обучающихся содержат 11 (12) учебных предметов и предусматривают изучение не менее одного учебного предмета из каждой предметной области, определенной Стандартом. Общими для включения во все</w:t>
      </w:r>
      <w:r w:rsidR="001B1F35">
        <w:rPr>
          <w:sz w:val="28"/>
          <w:szCs w:val="28"/>
        </w:rPr>
        <w:t xml:space="preserve"> </w:t>
      </w:r>
      <w:r w:rsidR="006E1BEA" w:rsidRPr="006E1BEA">
        <w:rPr>
          <w:sz w:val="28"/>
          <w:szCs w:val="28"/>
        </w:rPr>
        <w:t xml:space="preserve"> учебные планы являются такие учебные предметы, как: </w:t>
      </w:r>
    </w:p>
    <w:p w:rsidR="0084316B" w:rsidRDefault="0010319A" w:rsidP="006E1BEA">
      <w:pPr>
        <w:rPr>
          <w:sz w:val="28"/>
          <w:szCs w:val="28"/>
        </w:rPr>
      </w:pPr>
      <w:r>
        <w:rPr>
          <w:b/>
          <w:sz w:val="28"/>
          <w:szCs w:val="28"/>
        </w:rPr>
        <w:t xml:space="preserve"> </w:t>
      </w:r>
      <w:r w:rsidR="006E1BEA" w:rsidRPr="0010319A">
        <w:rPr>
          <w:b/>
          <w:sz w:val="28"/>
          <w:szCs w:val="28"/>
        </w:rPr>
        <w:t xml:space="preserve"> </w:t>
      </w:r>
      <w:proofErr w:type="gramStart"/>
      <w:r w:rsidR="006E1BEA" w:rsidRPr="0010319A">
        <w:rPr>
          <w:b/>
          <w:sz w:val="28"/>
          <w:szCs w:val="28"/>
        </w:rPr>
        <w:t xml:space="preserve">«Русский язык» и «Литература»; </w:t>
      </w:r>
      <w:r>
        <w:rPr>
          <w:b/>
          <w:sz w:val="28"/>
          <w:szCs w:val="28"/>
        </w:rPr>
        <w:t xml:space="preserve"> </w:t>
      </w:r>
      <w:r w:rsidR="006E1BEA" w:rsidRPr="0010319A">
        <w:rPr>
          <w:b/>
          <w:sz w:val="28"/>
          <w:szCs w:val="28"/>
        </w:rPr>
        <w:t xml:space="preserve"> «Иностранный язык»;       </w:t>
      </w:r>
      <w:r w:rsidR="0084316B">
        <w:rPr>
          <w:b/>
          <w:sz w:val="28"/>
          <w:szCs w:val="28"/>
        </w:rPr>
        <w:t xml:space="preserve">  </w:t>
      </w:r>
      <w:r w:rsidR="006E1BEA" w:rsidRPr="0010319A">
        <w:rPr>
          <w:b/>
          <w:sz w:val="28"/>
          <w:szCs w:val="28"/>
        </w:rPr>
        <w:t xml:space="preserve">«Математика: алгебра и начала математического анализа, геометрия»;      </w:t>
      </w:r>
      <w:r w:rsidR="0084316B">
        <w:rPr>
          <w:b/>
          <w:sz w:val="28"/>
          <w:szCs w:val="28"/>
        </w:rPr>
        <w:t xml:space="preserve"> </w:t>
      </w:r>
      <w:r w:rsidR="006E1BEA" w:rsidRPr="0010319A">
        <w:rPr>
          <w:b/>
          <w:sz w:val="28"/>
          <w:szCs w:val="28"/>
        </w:rPr>
        <w:t xml:space="preserve"> «История»; </w:t>
      </w:r>
      <w:r w:rsidR="0084316B">
        <w:rPr>
          <w:b/>
          <w:sz w:val="28"/>
          <w:szCs w:val="28"/>
        </w:rPr>
        <w:t xml:space="preserve"> </w:t>
      </w:r>
      <w:r w:rsidR="006E1BEA" w:rsidRPr="0010319A">
        <w:rPr>
          <w:b/>
          <w:sz w:val="28"/>
          <w:szCs w:val="28"/>
        </w:rPr>
        <w:t xml:space="preserve"> «Астрономия»;      </w:t>
      </w:r>
      <w:r w:rsidR="0084316B">
        <w:rPr>
          <w:b/>
          <w:sz w:val="28"/>
          <w:szCs w:val="28"/>
        </w:rPr>
        <w:t xml:space="preserve"> </w:t>
      </w:r>
      <w:r w:rsidR="006E1BEA" w:rsidRPr="0010319A">
        <w:rPr>
          <w:b/>
          <w:sz w:val="28"/>
          <w:szCs w:val="28"/>
        </w:rPr>
        <w:t xml:space="preserve"> «Физическая культура»;       </w:t>
      </w:r>
      <w:r w:rsidR="0084316B">
        <w:rPr>
          <w:b/>
          <w:sz w:val="28"/>
          <w:szCs w:val="28"/>
        </w:rPr>
        <w:t xml:space="preserve"> </w:t>
      </w:r>
      <w:r w:rsidR="006E1BEA" w:rsidRPr="0010319A">
        <w:rPr>
          <w:b/>
          <w:sz w:val="28"/>
          <w:szCs w:val="28"/>
        </w:rPr>
        <w:t xml:space="preserve"> «Основы безопасности жизнедеятельности».</w:t>
      </w:r>
      <w:r w:rsidR="006E1BEA" w:rsidRPr="006E1BEA">
        <w:rPr>
          <w:sz w:val="28"/>
          <w:szCs w:val="28"/>
        </w:rPr>
        <w:t xml:space="preserve"> </w:t>
      </w:r>
      <w:proofErr w:type="gramEnd"/>
    </w:p>
    <w:p w:rsidR="009E6942" w:rsidRDefault="006E1BEA" w:rsidP="006E1BEA">
      <w:pPr>
        <w:rPr>
          <w:sz w:val="28"/>
          <w:szCs w:val="28"/>
        </w:rPr>
      </w:pPr>
      <w:r w:rsidRPr="006E1BEA">
        <w:rPr>
          <w:sz w:val="28"/>
          <w:szCs w:val="28"/>
        </w:rPr>
        <w:t xml:space="preserve"> При этом профильные </w:t>
      </w:r>
      <w:r w:rsidR="001B1F35">
        <w:rPr>
          <w:sz w:val="28"/>
          <w:szCs w:val="28"/>
        </w:rPr>
        <w:t xml:space="preserve"> </w:t>
      </w:r>
      <w:r w:rsidRPr="006E1BEA">
        <w:rPr>
          <w:sz w:val="28"/>
          <w:szCs w:val="28"/>
        </w:rPr>
        <w:t xml:space="preserve"> учебные планы содержат не менее 3</w:t>
      </w:r>
      <w:r w:rsidR="00C46BCA">
        <w:rPr>
          <w:sz w:val="28"/>
          <w:szCs w:val="28"/>
        </w:rPr>
        <w:t xml:space="preserve"> </w:t>
      </w:r>
      <w:r w:rsidRPr="006E1BEA">
        <w:rPr>
          <w:sz w:val="28"/>
          <w:szCs w:val="28"/>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84316B" w:rsidRDefault="006E1BEA" w:rsidP="006E1BEA">
      <w:pPr>
        <w:rPr>
          <w:sz w:val="28"/>
          <w:szCs w:val="28"/>
        </w:rPr>
      </w:pPr>
      <w:r w:rsidRPr="006E1BEA">
        <w:rPr>
          <w:sz w:val="28"/>
          <w:szCs w:val="28"/>
        </w:rPr>
        <w:t xml:space="preserve"> Формирование </w:t>
      </w:r>
      <w:r w:rsidR="001B1F35">
        <w:rPr>
          <w:sz w:val="28"/>
          <w:szCs w:val="28"/>
        </w:rPr>
        <w:t xml:space="preserve"> </w:t>
      </w:r>
      <w:r w:rsidRPr="006E1BEA">
        <w:rPr>
          <w:sz w:val="28"/>
          <w:szCs w:val="28"/>
        </w:rPr>
        <w:t xml:space="preserve"> учебных планов обучающихся осуществляется из числа учебных предметов из следующих обязательных предметных областей: </w:t>
      </w:r>
    </w:p>
    <w:p w:rsidR="0084316B" w:rsidRDefault="006E1BEA" w:rsidP="006E1BEA">
      <w:pPr>
        <w:rPr>
          <w:sz w:val="28"/>
          <w:szCs w:val="28"/>
        </w:rPr>
      </w:pPr>
      <w:r w:rsidRPr="006E1BEA">
        <w:rPr>
          <w:sz w:val="28"/>
          <w:szCs w:val="28"/>
        </w:rPr>
        <w:t>Предметная область «</w:t>
      </w:r>
      <w:r w:rsidRPr="0084316B">
        <w:rPr>
          <w:b/>
          <w:sz w:val="28"/>
          <w:szCs w:val="28"/>
        </w:rPr>
        <w:t>Русский язык и литература»,</w:t>
      </w:r>
      <w:r w:rsidRPr="006E1BEA">
        <w:rPr>
          <w:sz w:val="28"/>
          <w:szCs w:val="28"/>
        </w:rPr>
        <w:t xml:space="preserve"> включающая учебные предметы: «</w:t>
      </w:r>
      <w:r w:rsidRPr="0084316B">
        <w:rPr>
          <w:b/>
          <w:sz w:val="28"/>
          <w:szCs w:val="28"/>
        </w:rPr>
        <w:t>Русский язык»  и «Литература</w:t>
      </w:r>
      <w:r w:rsidRPr="006E1BEA">
        <w:rPr>
          <w:sz w:val="28"/>
          <w:szCs w:val="28"/>
        </w:rPr>
        <w:t xml:space="preserve">» (базовый </w:t>
      </w:r>
      <w:r w:rsidR="009E6942">
        <w:rPr>
          <w:sz w:val="28"/>
          <w:szCs w:val="28"/>
        </w:rPr>
        <w:t xml:space="preserve">  уровень</w:t>
      </w:r>
      <w:r w:rsidRPr="006E1BEA">
        <w:rPr>
          <w:sz w:val="28"/>
          <w:szCs w:val="28"/>
        </w:rPr>
        <w:t xml:space="preserve">); </w:t>
      </w:r>
      <w:r w:rsidR="0010319A">
        <w:rPr>
          <w:sz w:val="28"/>
          <w:szCs w:val="28"/>
        </w:rPr>
        <w:t xml:space="preserve"> </w:t>
      </w:r>
    </w:p>
    <w:p w:rsidR="009E6942" w:rsidRDefault="006E1BEA" w:rsidP="006E1BEA">
      <w:pPr>
        <w:rPr>
          <w:sz w:val="28"/>
          <w:szCs w:val="28"/>
        </w:rPr>
      </w:pPr>
      <w:r w:rsidRPr="006E1BEA">
        <w:rPr>
          <w:sz w:val="28"/>
          <w:szCs w:val="28"/>
        </w:rPr>
        <w:t>Предметная область «</w:t>
      </w:r>
      <w:r w:rsidRPr="0084316B">
        <w:rPr>
          <w:b/>
          <w:sz w:val="28"/>
          <w:szCs w:val="28"/>
        </w:rPr>
        <w:t>Иностранные языки»,</w:t>
      </w:r>
      <w:r w:rsidRPr="006E1BEA">
        <w:rPr>
          <w:sz w:val="28"/>
          <w:szCs w:val="28"/>
        </w:rPr>
        <w:t xml:space="preserve"> включающая учебные предметы:  «</w:t>
      </w:r>
      <w:r w:rsidRPr="0084316B">
        <w:rPr>
          <w:b/>
          <w:sz w:val="28"/>
          <w:szCs w:val="28"/>
        </w:rPr>
        <w:t>Иностранный язык»</w:t>
      </w:r>
      <w:r w:rsidRPr="006E1BEA">
        <w:rPr>
          <w:sz w:val="28"/>
          <w:szCs w:val="28"/>
        </w:rPr>
        <w:t xml:space="preserve"> (базовый </w:t>
      </w:r>
      <w:r w:rsidR="009E6942">
        <w:rPr>
          <w:sz w:val="28"/>
          <w:szCs w:val="28"/>
        </w:rPr>
        <w:t xml:space="preserve">  уровень</w:t>
      </w:r>
      <w:r w:rsidRPr="006E1BEA">
        <w:rPr>
          <w:sz w:val="28"/>
          <w:szCs w:val="28"/>
        </w:rPr>
        <w:t>);</w:t>
      </w:r>
    </w:p>
    <w:p w:rsidR="0084316B" w:rsidRDefault="006E1BEA" w:rsidP="006E1BEA">
      <w:pPr>
        <w:rPr>
          <w:sz w:val="28"/>
          <w:szCs w:val="28"/>
        </w:rPr>
      </w:pPr>
      <w:r w:rsidRPr="006E1BEA">
        <w:rPr>
          <w:sz w:val="28"/>
          <w:szCs w:val="28"/>
        </w:rPr>
        <w:t xml:space="preserve"> Предметная область «</w:t>
      </w:r>
      <w:r w:rsidRPr="0084316B">
        <w:rPr>
          <w:b/>
          <w:sz w:val="28"/>
          <w:szCs w:val="28"/>
        </w:rPr>
        <w:t>Общественные науки</w:t>
      </w:r>
      <w:r w:rsidRPr="006E1BEA">
        <w:rPr>
          <w:sz w:val="28"/>
          <w:szCs w:val="28"/>
        </w:rPr>
        <w:t>», включающая учебные предметы: «</w:t>
      </w:r>
      <w:r w:rsidRPr="0084316B">
        <w:rPr>
          <w:b/>
          <w:sz w:val="28"/>
          <w:szCs w:val="28"/>
        </w:rPr>
        <w:t>История</w:t>
      </w:r>
      <w:r w:rsidRPr="006E1BEA">
        <w:rPr>
          <w:sz w:val="28"/>
          <w:szCs w:val="28"/>
        </w:rPr>
        <w:t>» (базовый и углубленный уровни);  «</w:t>
      </w:r>
      <w:r w:rsidRPr="0084316B">
        <w:rPr>
          <w:b/>
          <w:sz w:val="28"/>
          <w:szCs w:val="28"/>
        </w:rPr>
        <w:t>География»</w:t>
      </w:r>
      <w:r w:rsidRPr="006E1BEA">
        <w:rPr>
          <w:sz w:val="28"/>
          <w:szCs w:val="28"/>
        </w:rPr>
        <w:t xml:space="preserve"> (базовый </w:t>
      </w:r>
      <w:r w:rsidR="009E6942">
        <w:rPr>
          <w:sz w:val="28"/>
          <w:szCs w:val="28"/>
        </w:rPr>
        <w:t xml:space="preserve"> уровень</w:t>
      </w:r>
      <w:proofErr w:type="gramStart"/>
      <w:r w:rsidR="009E6942">
        <w:rPr>
          <w:sz w:val="28"/>
          <w:szCs w:val="28"/>
        </w:rPr>
        <w:t xml:space="preserve"> </w:t>
      </w:r>
      <w:r w:rsidRPr="006E1BEA">
        <w:rPr>
          <w:sz w:val="28"/>
          <w:szCs w:val="28"/>
        </w:rPr>
        <w:t>)</w:t>
      </w:r>
      <w:proofErr w:type="gramEnd"/>
      <w:r w:rsidRPr="006E1BEA">
        <w:rPr>
          <w:sz w:val="28"/>
          <w:szCs w:val="28"/>
        </w:rPr>
        <w:t>;  «</w:t>
      </w:r>
      <w:r w:rsidRPr="0084316B">
        <w:rPr>
          <w:b/>
          <w:sz w:val="28"/>
          <w:szCs w:val="28"/>
        </w:rPr>
        <w:t>Экономика»</w:t>
      </w:r>
      <w:r w:rsidRPr="006E1BEA">
        <w:rPr>
          <w:sz w:val="28"/>
          <w:szCs w:val="28"/>
        </w:rPr>
        <w:t xml:space="preserve"> (</w:t>
      </w:r>
      <w:r w:rsidR="009E6942">
        <w:rPr>
          <w:sz w:val="28"/>
          <w:szCs w:val="28"/>
        </w:rPr>
        <w:t xml:space="preserve">  углубленный уровень </w:t>
      </w:r>
      <w:r w:rsidRPr="006E1BEA">
        <w:rPr>
          <w:sz w:val="28"/>
          <w:szCs w:val="28"/>
        </w:rPr>
        <w:t>);  «</w:t>
      </w:r>
      <w:r w:rsidRPr="0084316B">
        <w:rPr>
          <w:b/>
          <w:sz w:val="28"/>
          <w:szCs w:val="28"/>
        </w:rPr>
        <w:t>Право</w:t>
      </w:r>
      <w:r w:rsidRPr="006E1BEA">
        <w:rPr>
          <w:sz w:val="28"/>
          <w:szCs w:val="28"/>
        </w:rPr>
        <w:t>» (</w:t>
      </w:r>
      <w:r w:rsidR="009E6942">
        <w:rPr>
          <w:sz w:val="28"/>
          <w:szCs w:val="28"/>
        </w:rPr>
        <w:t xml:space="preserve">  углубленный уровень </w:t>
      </w:r>
      <w:r w:rsidRPr="006E1BEA">
        <w:rPr>
          <w:sz w:val="28"/>
          <w:szCs w:val="28"/>
        </w:rPr>
        <w:t>); «</w:t>
      </w:r>
      <w:r w:rsidRPr="0084316B">
        <w:rPr>
          <w:b/>
          <w:sz w:val="28"/>
          <w:szCs w:val="28"/>
        </w:rPr>
        <w:t>Обществознание</w:t>
      </w:r>
      <w:r w:rsidRPr="006E1BEA">
        <w:rPr>
          <w:sz w:val="28"/>
          <w:szCs w:val="28"/>
        </w:rPr>
        <w:t xml:space="preserve">» (базовый уровень).  </w:t>
      </w:r>
    </w:p>
    <w:p w:rsidR="009E6942" w:rsidRDefault="006E1BEA" w:rsidP="006E1BEA">
      <w:pPr>
        <w:rPr>
          <w:sz w:val="28"/>
          <w:szCs w:val="28"/>
        </w:rPr>
      </w:pPr>
      <w:r w:rsidRPr="006E1BEA">
        <w:rPr>
          <w:sz w:val="28"/>
          <w:szCs w:val="28"/>
        </w:rPr>
        <w:t xml:space="preserve"> Предметная область «</w:t>
      </w:r>
      <w:r w:rsidRPr="0084316B">
        <w:rPr>
          <w:b/>
          <w:sz w:val="28"/>
          <w:szCs w:val="28"/>
        </w:rPr>
        <w:t>Математика и информатика»,</w:t>
      </w:r>
      <w:r w:rsidRPr="006E1BEA">
        <w:rPr>
          <w:sz w:val="28"/>
          <w:szCs w:val="28"/>
        </w:rPr>
        <w:t xml:space="preserve"> включающая учебные предметы</w:t>
      </w:r>
      <w:r w:rsidRPr="0084316B">
        <w:rPr>
          <w:b/>
          <w:sz w:val="28"/>
          <w:szCs w:val="28"/>
        </w:rPr>
        <w:t>:  «Математика: алгебра и начала математического анализа, геометрия»</w:t>
      </w:r>
      <w:r w:rsidRPr="006E1BEA">
        <w:rPr>
          <w:sz w:val="28"/>
          <w:szCs w:val="28"/>
        </w:rPr>
        <w:t xml:space="preserve"> (базовый и углубленный уровни);  </w:t>
      </w:r>
      <w:r w:rsidRPr="0084316B">
        <w:rPr>
          <w:b/>
          <w:sz w:val="28"/>
          <w:szCs w:val="28"/>
        </w:rPr>
        <w:t>«Информатика</w:t>
      </w:r>
      <w:r w:rsidRPr="006E1BEA">
        <w:rPr>
          <w:sz w:val="28"/>
          <w:szCs w:val="28"/>
        </w:rPr>
        <w:t xml:space="preserve">» (базовый и углубленный уровни). </w:t>
      </w:r>
    </w:p>
    <w:p w:rsidR="0084316B" w:rsidRDefault="006E1BEA" w:rsidP="006E1BEA">
      <w:pPr>
        <w:rPr>
          <w:sz w:val="28"/>
          <w:szCs w:val="28"/>
        </w:rPr>
      </w:pPr>
      <w:r w:rsidRPr="006E1BEA">
        <w:rPr>
          <w:sz w:val="28"/>
          <w:szCs w:val="28"/>
        </w:rPr>
        <w:t>Предметная область «</w:t>
      </w:r>
      <w:r w:rsidRPr="0084316B">
        <w:rPr>
          <w:b/>
          <w:sz w:val="28"/>
          <w:szCs w:val="28"/>
        </w:rPr>
        <w:t>Естественные науки</w:t>
      </w:r>
      <w:r w:rsidRPr="006E1BEA">
        <w:rPr>
          <w:sz w:val="28"/>
          <w:szCs w:val="28"/>
        </w:rPr>
        <w:t xml:space="preserve">», включающая учебные предметы:  </w:t>
      </w:r>
      <w:proofErr w:type="gramStart"/>
      <w:r w:rsidRPr="006E1BEA">
        <w:rPr>
          <w:sz w:val="28"/>
          <w:szCs w:val="28"/>
        </w:rPr>
        <w:t>«</w:t>
      </w:r>
      <w:r w:rsidRPr="0084316B">
        <w:rPr>
          <w:b/>
          <w:sz w:val="28"/>
          <w:szCs w:val="28"/>
        </w:rPr>
        <w:t>Физик</w:t>
      </w:r>
      <w:r w:rsidRPr="006E1BEA">
        <w:rPr>
          <w:sz w:val="28"/>
          <w:szCs w:val="28"/>
        </w:rPr>
        <w:t>а» (базовый и углубленный уровни);  «</w:t>
      </w:r>
      <w:r w:rsidRPr="0084316B">
        <w:rPr>
          <w:b/>
          <w:sz w:val="28"/>
          <w:szCs w:val="28"/>
        </w:rPr>
        <w:t>Химия»</w:t>
      </w:r>
      <w:r w:rsidRPr="006E1BEA">
        <w:rPr>
          <w:sz w:val="28"/>
          <w:szCs w:val="28"/>
        </w:rPr>
        <w:t xml:space="preserve"> (базовый и углубленный уровни); «</w:t>
      </w:r>
      <w:r w:rsidRPr="0084316B">
        <w:rPr>
          <w:b/>
          <w:sz w:val="28"/>
          <w:szCs w:val="28"/>
        </w:rPr>
        <w:t>Биология</w:t>
      </w:r>
      <w:r w:rsidRPr="006E1BEA">
        <w:rPr>
          <w:sz w:val="28"/>
          <w:szCs w:val="28"/>
        </w:rPr>
        <w:t>» (базовый и углубленный уровни); «</w:t>
      </w:r>
      <w:r w:rsidRPr="0084316B">
        <w:rPr>
          <w:b/>
          <w:sz w:val="28"/>
          <w:szCs w:val="28"/>
        </w:rPr>
        <w:t>Астрономия»</w:t>
      </w:r>
      <w:r w:rsidRPr="006E1BEA">
        <w:rPr>
          <w:sz w:val="28"/>
          <w:szCs w:val="28"/>
        </w:rPr>
        <w:t xml:space="preserve"> (базовый уровень); </w:t>
      </w:r>
      <w:r w:rsidR="009E6942">
        <w:rPr>
          <w:sz w:val="28"/>
          <w:szCs w:val="28"/>
        </w:rPr>
        <w:t xml:space="preserve"> </w:t>
      </w:r>
      <w:proofErr w:type="gramEnd"/>
    </w:p>
    <w:p w:rsidR="006E1BEA" w:rsidRPr="006E1BEA" w:rsidRDefault="006E1BEA" w:rsidP="006E1BEA">
      <w:pPr>
        <w:rPr>
          <w:sz w:val="28"/>
          <w:szCs w:val="28"/>
        </w:rPr>
      </w:pPr>
      <w:r w:rsidRPr="006E1BEA">
        <w:rPr>
          <w:sz w:val="28"/>
          <w:szCs w:val="28"/>
        </w:rPr>
        <w:t xml:space="preserve"> Предметная область «</w:t>
      </w:r>
      <w:r w:rsidRPr="0084316B">
        <w:rPr>
          <w:b/>
          <w:sz w:val="28"/>
          <w:szCs w:val="28"/>
        </w:rPr>
        <w:t>Физическая культура, экология и основы безопасности жизнедеятельности</w:t>
      </w:r>
      <w:r w:rsidRPr="006E1BEA">
        <w:rPr>
          <w:sz w:val="28"/>
          <w:szCs w:val="28"/>
        </w:rPr>
        <w:t>», включающая учебные предметы: «</w:t>
      </w:r>
      <w:r w:rsidRPr="0084316B">
        <w:rPr>
          <w:b/>
          <w:sz w:val="28"/>
          <w:szCs w:val="28"/>
        </w:rPr>
        <w:t>Физическая культура</w:t>
      </w:r>
      <w:r w:rsidRPr="006E1BEA">
        <w:rPr>
          <w:sz w:val="28"/>
          <w:szCs w:val="28"/>
        </w:rPr>
        <w:t>» (базовый уровень); «</w:t>
      </w:r>
      <w:r w:rsidRPr="0084316B">
        <w:rPr>
          <w:b/>
          <w:sz w:val="28"/>
          <w:szCs w:val="28"/>
        </w:rPr>
        <w:t>Экология»</w:t>
      </w:r>
      <w:r w:rsidRPr="006E1BEA">
        <w:rPr>
          <w:sz w:val="28"/>
          <w:szCs w:val="28"/>
        </w:rPr>
        <w:t xml:space="preserve"> (базовый уровень); «</w:t>
      </w:r>
      <w:r w:rsidRPr="0084316B">
        <w:rPr>
          <w:b/>
          <w:sz w:val="28"/>
          <w:szCs w:val="28"/>
        </w:rPr>
        <w:t>Основы безопасности жизнедеятельности</w:t>
      </w:r>
      <w:r w:rsidRPr="006E1BEA">
        <w:rPr>
          <w:sz w:val="28"/>
          <w:szCs w:val="28"/>
        </w:rPr>
        <w:t xml:space="preserve">» (базовый уровень). </w:t>
      </w:r>
    </w:p>
    <w:p w:rsidR="0084316B" w:rsidRDefault="006E1BEA" w:rsidP="006E1BEA">
      <w:pPr>
        <w:rPr>
          <w:sz w:val="28"/>
          <w:szCs w:val="28"/>
        </w:rPr>
      </w:pPr>
      <w:r w:rsidRPr="006E1BEA">
        <w:rPr>
          <w:sz w:val="28"/>
          <w:szCs w:val="28"/>
        </w:rPr>
        <w:t xml:space="preserve">Образовательная деятельность на уровне среднего общего образования организуется на основе профильной и </w:t>
      </w:r>
      <w:proofErr w:type="spellStart"/>
      <w:r w:rsidRPr="006E1BEA">
        <w:rPr>
          <w:sz w:val="28"/>
          <w:szCs w:val="28"/>
        </w:rPr>
        <w:t>мультипрофильной</w:t>
      </w:r>
      <w:proofErr w:type="spellEnd"/>
      <w:r w:rsidRPr="006E1BEA">
        <w:rPr>
          <w:sz w:val="28"/>
          <w:szCs w:val="28"/>
        </w:rPr>
        <w:t xml:space="preserve"> </w:t>
      </w:r>
      <w:proofErr w:type="gramStart"/>
      <w:r w:rsidRPr="006E1BEA">
        <w:rPr>
          <w:sz w:val="28"/>
          <w:szCs w:val="28"/>
        </w:rPr>
        <w:t xml:space="preserve">( </w:t>
      </w:r>
      <w:proofErr w:type="gramEnd"/>
      <w:r w:rsidRPr="006E1BEA">
        <w:rPr>
          <w:sz w:val="28"/>
          <w:szCs w:val="28"/>
        </w:rPr>
        <w:t>универсальный профиль) модели.</w:t>
      </w:r>
    </w:p>
    <w:p w:rsidR="006E1BEA" w:rsidRPr="006E1BEA" w:rsidRDefault="006E1BEA" w:rsidP="006E1BEA">
      <w:pPr>
        <w:rPr>
          <w:sz w:val="28"/>
          <w:szCs w:val="28"/>
        </w:rPr>
      </w:pPr>
      <w:r w:rsidRPr="006E1BEA">
        <w:rPr>
          <w:sz w:val="28"/>
          <w:szCs w:val="28"/>
        </w:rPr>
        <w:t xml:space="preserve"> </w:t>
      </w:r>
      <w:proofErr w:type="gramStart"/>
      <w:r w:rsidRPr="006E1BEA">
        <w:rPr>
          <w:sz w:val="28"/>
          <w:szCs w:val="28"/>
        </w:rPr>
        <w:t>Обучающиеся</w:t>
      </w:r>
      <w:proofErr w:type="gramEnd"/>
      <w:r w:rsidRPr="006E1BEA">
        <w:rPr>
          <w:sz w:val="28"/>
          <w:szCs w:val="28"/>
        </w:rPr>
        <w:t xml:space="preserve">, поступая в 10 класс, выбирают базовый  или углубленный  курс (объем изучаемого предмета). Обучающиеся десятых классов, имеющие годовые отметки не ниже удовлетворительных по всем предметам учебного плана за предпоследний год обучения, могут сдать государственную итоговую аттестацию по учебным предметам, освоение которых завершилось ранее.  </w:t>
      </w:r>
      <w:r w:rsidR="0084316B">
        <w:rPr>
          <w:sz w:val="28"/>
          <w:szCs w:val="28"/>
        </w:rPr>
        <w:t xml:space="preserve"> </w:t>
      </w:r>
    </w:p>
    <w:p w:rsidR="009C67B2" w:rsidRDefault="006E1BEA" w:rsidP="00F80125">
      <w:pPr>
        <w:jc w:val="both"/>
        <w:rPr>
          <w:sz w:val="28"/>
          <w:szCs w:val="28"/>
        </w:rPr>
      </w:pPr>
      <w:r w:rsidRPr="006E1BEA">
        <w:rPr>
          <w:sz w:val="28"/>
          <w:szCs w:val="28"/>
        </w:rPr>
        <w:t xml:space="preserve">  На основании выбора обучающихся и их родителей (законных представителей) организу</w:t>
      </w:r>
      <w:r w:rsidR="0084316B">
        <w:rPr>
          <w:sz w:val="28"/>
          <w:szCs w:val="28"/>
        </w:rPr>
        <w:t>ются следующие профили обучения для обучающихся 10-х классов</w:t>
      </w:r>
      <w:r w:rsidR="009A350F">
        <w:rPr>
          <w:sz w:val="28"/>
          <w:szCs w:val="28"/>
        </w:rPr>
        <w:t xml:space="preserve"> - естественно</w:t>
      </w:r>
      <w:r w:rsidR="0084316B">
        <w:rPr>
          <w:sz w:val="28"/>
          <w:szCs w:val="28"/>
        </w:rPr>
        <w:t xml:space="preserve">научный </w:t>
      </w:r>
      <w:r w:rsidRPr="006E1BEA">
        <w:rPr>
          <w:sz w:val="28"/>
          <w:szCs w:val="28"/>
        </w:rPr>
        <w:t xml:space="preserve"> профиль; </w:t>
      </w:r>
      <w:r w:rsidR="0084316B">
        <w:rPr>
          <w:sz w:val="28"/>
          <w:szCs w:val="28"/>
        </w:rPr>
        <w:t xml:space="preserve"> </w:t>
      </w:r>
      <w:r w:rsidRPr="006E1BEA">
        <w:rPr>
          <w:sz w:val="28"/>
          <w:szCs w:val="28"/>
        </w:rPr>
        <w:t xml:space="preserve"> </w:t>
      </w:r>
      <w:r w:rsidR="0084316B">
        <w:rPr>
          <w:sz w:val="28"/>
          <w:szCs w:val="28"/>
        </w:rPr>
        <w:t xml:space="preserve"> </w:t>
      </w:r>
      <w:r w:rsidRPr="006E1BEA">
        <w:rPr>
          <w:sz w:val="28"/>
          <w:szCs w:val="28"/>
        </w:rPr>
        <w:t xml:space="preserve"> технологический  профиль;  </w:t>
      </w:r>
      <w:r w:rsidR="0084316B">
        <w:rPr>
          <w:sz w:val="28"/>
          <w:szCs w:val="28"/>
        </w:rPr>
        <w:t>универсал</w:t>
      </w:r>
      <w:r w:rsidR="00F43CF8">
        <w:rPr>
          <w:sz w:val="28"/>
          <w:szCs w:val="28"/>
        </w:rPr>
        <w:t>ьный    профиль.</w:t>
      </w:r>
      <w:r w:rsidRPr="006E1BEA">
        <w:rPr>
          <w:sz w:val="28"/>
          <w:szCs w:val="28"/>
        </w:rPr>
        <w:t xml:space="preserve">          </w:t>
      </w:r>
    </w:p>
    <w:p w:rsidR="00F80125" w:rsidRDefault="006E1BEA" w:rsidP="00F80125">
      <w:pPr>
        <w:jc w:val="both"/>
        <w:rPr>
          <w:sz w:val="28"/>
          <w:szCs w:val="28"/>
        </w:rPr>
      </w:pPr>
      <w:r w:rsidRPr="00C46BCA">
        <w:rPr>
          <w:b/>
          <w:sz w:val="28"/>
          <w:szCs w:val="28"/>
        </w:rPr>
        <w:t xml:space="preserve"> В </w:t>
      </w:r>
      <w:r w:rsidR="00F43CF8" w:rsidRPr="00C46BCA">
        <w:rPr>
          <w:b/>
          <w:sz w:val="28"/>
          <w:szCs w:val="28"/>
        </w:rPr>
        <w:t xml:space="preserve"> универсальном </w:t>
      </w:r>
      <w:r w:rsidRPr="00C46BCA">
        <w:rPr>
          <w:b/>
          <w:sz w:val="28"/>
          <w:szCs w:val="28"/>
        </w:rPr>
        <w:t xml:space="preserve"> профиле</w:t>
      </w:r>
      <w:r w:rsidRPr="006E1BEA">
        <w:rPr>
          <w:sz w:val="28"/>
          <w:szCs w:val="28"/>
        </w:rPr>
        <w:t xml:space="preserve"> </w:t>
      </w:r>
      <w:r w:rsidR="00F43CF8">
        <w:rPr>
          <w:sz w:val="28"/>
          <w:szCs w:val="28"/>
        </w:rPr>
        <w:t xml:space="preserve">  </w:t>
      </w:r>
      <w:r w:rsidRPr="006E1BEA">
        <w:rPr>
          <w:sz w:val="28"/>
          <w:szCs w:val="28"/>
        </w:rPr>
        <w:t xml:space="preserve"> 3 предмета: «</w:t>
      </w:r>
      <w:r w:rsidR="00F43CF8">
        <w:rPr>
          <w:sz w:val="28"/>
          <w:szCs w:val="28"/>
        </w:rPr>
        <w:t xml:space="preserve"> </w:t>
      </w:r>
      <w:r w:rsidR="00F43CF8" w:rsidRPr="00F43CF8">
        <w:rPr>
          <w:b/>
          <w:sz w:val="28"/>
          <w:szCs w:val="28"/>
        </w:rPr>
        <w:t>История»</w:t>
      </w:r>
      <w:r w:rsidR="00F43CF8">
        <w:rPr>
          <w:sz w:val="28"/>
          <w:szCs w:val="28"/>
        </w:rPr>
        <w:t xml:space="preserve"> - 4</w:t>
      </w:r>
      <w:r w:rsidRPr="006E1BEA">
        <w:rPr>
          <w:sz w:val="28"/>
          <w:szCs w:val="28"/>
        </w:rPr>
        <w:t xml:space="preserve"> ч., «</w:t>
      </w:r>
      <w:r w:rsidRPr="00F43CF8">
        <w:rPr>
          <w:b/>
          <w:sz w:val="28"/>
          <w:szCs w:val="28"/>
        </w:rPr>
        <w:t>Право»</w:t>
      </w:r>
      <w:r w:rsidRPr="006E1BEA">
        <w:rPr>
          <w:sz w:val="28"/>
          <w:szCs w:val="28"/>
        </w:rPr>
        <w:t xml:space="preserve"> - 2 ч., «</w:t>
      </w:r>
      <w:r w:rsidRPr="00F43CF8">
        <w:rPr>
          <w:b/>
          <w:sz w:val="28"/>
          <w:szCs w:val="28"/>
        </w:rPr>
        <w:t>Экономика</w:t>
      </w:r>
      <w:r w:rsidRPr="006E1BEA">
        <w:rPr>
          <w:sz w:val="28"/>
          <w:szCs w:val="28"/>
        </w:rPr>
        <w:t xml:space="preserve">»- 2 ч.  включены на углубленном уровне изучения. В группе </w:t>
      </w:r>
      <w:proofErr w:type="spellStart"/>
      <w:proofErr w:type="gramStart"/>
      <w:r w:rsidRPr="00141B50">
        <w:rPr>
          <w:b/>
          <w:sz w:val="28"/>
          <w:szCs w:val="28"/>
        </w:rPr>
        <w:t>естественно-научного</w:t>
      </w:r>
      <w:proofErr w:type="spellEnd"/>
      <w:proofErr w:type="gramEnd"/>
      <w:r w:rsidRPr="006E1BEA">
        <w:rPr>
          <w:sz w:val="28"/>
          <w:szCs w:val="28"/>
        </w:rPr>
        <w:t xml:space="preserve"> </w:t>
      </w:r>
      <w:r w:rsidRPr="00141B50">
        <w:rPr>
          <w:b/>
          <w:sz w:val="28"/>
          <w:szCs w:val="28"/>
        </w:rPr>
        <w:t xml:space="preserve">профиля </w:t>
      </w:r>
      <w:r w:rsidRPr="006E1BEA">
        <w:rPr>
          <w:sz w:val="28"/>
          <w:szCs w:val="28"/>
        </w:rPr>
        <w:t>на углубленном уровне изучаются:  «</w:t>
      </w:r>
      <w:r w:rsidRPr="00F43CF8">
        <w:rPr>
          <w:b/>
          <w:sz w:val="28"/>
          <w:szCs w:val="28"/>
        </w:rPr>
        <w:t>Математика: алгебра и начала математического анализа, геометрия</w:t>
      </w:r>
      <w:r w:rsidRPr="006E1BEA">
        <w:rPr>
          <w:sz w:val="28"/>
          <w:szCs w:val="28"/>
        </w:rPr>
        <w:t>» - 6 ч., «</w:t>
      </w:r>
      <w:r w:rsidRPr="00F43CF8">
        <w:rPr>
          <w:b/>
          <w:sz w:val="28"/>
          <w:szCs w:val="28"/>
        </w:rPr>
        <w:t>Химия</w:t>
      </w:r>
      <w:r w:rsidRPr="006E1BEA">
        <w:rPr>
          <w:sz w:val="28"/>
          <w:szCs w:val="28"/>
        </w:rPr>
        <w:t xml:space="preserve">» - 3 ч., </w:t>
      </w:r>
      <w:r w:rsidRPr="00F43CF8">
        <w:rPr>
          <w:b/>
          <w:sz w:val="28"/>
          <w:szCs w:val="28"/>
        </w:rPr>
        <w:t>«Биология</w:t>
      </w:r>
      <w:r w:rsidRPr="006E1BEA">
        <w:rPr>
          <w:sz w:val="28"/>
          <w:szCs w:val="28"/>
        </w:rPr>
        <w:t xml:space="preserve">» - 3 ч. В группе </w:t>
      </w:r>
      <w:r w:rsidRPr="00141B50">
        <w:rPr>
          <w:b/>
          <w:sz w:val="28"/>
          <w:szCs w:val="28"/>
        </w:rPr>
        <w:t xml:space="preserve">технологического  профиля </w:t>
      </w:r>
      <w:r w:rsidRPr="006E1BEA">
        <w:rPr>
          <w:sz w:val="28"/>
          <w:szCs w:val="28"/>
        </w:rPr>
        <w:t xml:space="preserve">на углубленном уровне изучаются:  </w:t>
      </w:r>
      <w:proofErr w:type="gramStart"/>
      <w:r w:rsidRPr="006E1BEA">
        <w:rPr>
          <w:sz w:val="28"/>
          <w:szCs w:val="28"/>
        </w:rPr>
        <w:t>«</w:t>
      </w:r>
      <w:r w:rsidRPr="00F43CF8">
        <w:rPr>
          <w:b/>
          <w:sz w:val="28"/>
          <w:szCs w:val="28"/>
        </w:rPr>
        <w:t>Математика: алгебра и начала математического анализа, геометрия</w:t>
      </w:r>
      <w:r w:rsidRPr="006E1BEA">
        <w:rPr>
          <w:sz w:val="28"/>
          <w:szCs w:val="28"/>
        </w:rPr>
        <w:t>» - 6 ч., «</w:t>
      </w:r>
      <w:r w:rsidR="00F43CF8" w:rsidRPr="00F43CF8">
        <w:rPr>
          <w:b/>
          <w:sz w:val="28"/>
          <w:szCs w:val="28"/>
        </w:rPr>
        <w:t xml:space="preserve"> Информатика</w:t>
      </w:r>
      <w:r w:rsidRPr="006E1BEA">
        <w:rPr>
          <w:sz w:val="28"/>
          <w:szCs w:val="28"/>
        </w:rPr>
        <w:t xml:space="preserve">» - </w:t>
      </w:r>
      <w:r w:rsidR="00F43CF8">
        <w:rPr>
          <w:sz w:val="28"/>
          <w:szCs w:val="28"/>
        </w:rPr>
        <w:t xml:space="preserve"> 4</w:t>
      </w:r>
      <w:r w:rsidRPr="006E1BEA">
        <w:rPr>
          <w:sz w:val="28"/>
          <w:szCs w:val="28"/>
        </w:rPr>
        <w:t xml:space="preserve"> ч., «</w:t>
      </w:r>
      <w:r w:rsidRPr="00F43CF8">
        <w:rPr>
          <w:b/>
          <w:sz w:val="28"/>
          <w:szCs w:val="28"/>
        </w:rPr>
        <w:t>Физика</w:t>
      </w:r>
      <w:r w:rsidRPr="006E1BEA">
        <w:rPr>
          <w:sz w:val="28"/>
          <w:szCs w:val="28"/>
        </w:rPr>
        <w:t xml:space="preserve">» - 5 ч.     </w:t>
      </w:r>
      <w:proofErr w:type="gramEnd"/>
    </w:p>
    <w:p w:rsidR="00C46BCA" w:rsidRDefault="00C46BCA" w:rsidP="00C46BCA">
      <w:pPr>
        <w:rPr>
          <w:sz w:val="28"/>
          <w:szCs w:val="28"/>
        </w:rPr>
      </w:pPr>
      <w:r w:rsidRPr="006E1BEA">
        <w:rPr>
          <w:sz w:val="28"/>
          <w:szCs w:val="28"/>
        </w:rPr>
        <w:t xml:space="preserve">.       </w:t>
      </w:r>
    </w:p>
    <w:p w:rsidR="00F43CF8" w:rsidRDefault="00F43CF8" w:rsidP="00F80125">
      <w:pPr>
        <w:jc w:val="both"/>
        <w:rPr>
          <w:sz w:val="28"/>
          <w:szCs w:val="28"/>
        </w:rPr>
      </w:pPr>
    </w:p>
    <w:p w:rsidR="00240136" w:rsidRPr="00F80125" w:rsidRDefault="00F80125" w:rsidP="00F80125">
      <w:pPr>
        <w:jc w:val="both"/>
        <w:rPr>
          <w:b/>
          <w:sz w:val="32"/>
          <w:szCs w:val="32"/>
        </w:rPr>
      </w:pPr>
      <w:r w:rsidRPr="00F80125">
        <w:rPr>
          <w:b/>
          <w:sz w:val="32"/>
          <w:szCs w:val="32"/>
        </w:rPr>
        <w:t>Часть, формируемая участниками образовательного процесса</w:t>
      </w:r>
    </w:p>
    <w:p w:rsidR="00240136" w:rsidRDefault="00240136" w:rsidP="00F80125">
      <w:pPr>
        <w:jc w:val="both"/>
        <w:rPr>
          <w:sz w:val="28"/>
          <w:szCs w:val="28"/>
        </w:rPr>
      </w:pPr>
    </w:p>
    <w:p w:rsidR="006E1BEA" w:rsidRPr="006E1BEA" w:rsidRDefault="006E1BEA" w:rsidP="00F80125">
      <w:pPr>
        <w:jc w:val="both"/>
        <w:rPr>
          <w:sz w:val="28"/>
          <w:szCs w:val="28"/>
        </w:rPr>
      </w:pPr>
      <w:r w:rsidRPr="006E1BEA">
        <w:rPr>
          <w:sz w:val="28"/>
          <w:szCs w:val="28"/>
        </w:rPr>
        <w:t xml:space="preserve">     В целях обеспечения индивидуальных потребностей обучающихся, по выбору обучающихся и их  родителей (законных представителей),  предусматривается изучение учебных предметов в рамках части, формируемой участн</w:t>
      </w:r>
      <w:r w:rsidR="00240136">
        <w:rPr>
          <w:sz w:val="28"/>
          <w:szCs w:val="28"/>
        </w:rPr>
        <w:t>иками образовательных отношений.</w:t>
      </w:r>
      <w:r w:rsidRPr="006E1BEA">
        <w:rPr>
          <w:sz w:val="28"/>
          <w:szCs w:val="28"/>
        </w:rPr>
        <w:t xml:space="preserve"> </w:t>
      </w:r>
    </w:p>
    <w:p w:rsidR="00240136" w:rsidRPr="00240136" w:rsidRDefault="006E1BEA" w:rsidP="00F80125">
      <w:pPr>
        <w:jc w:val="both"/>
        <w:rPr>
          <w:sz w:val="28"/>
          <w:szCs w:val="28"/>
        </w:rPr>
      </w:pPr>
      <w:r w:rsidRPr="006E1BEA">
        <w:rPr>
          <w:sz w:val="28"/>
          <w:szCs w:val="28"/>
        </w:rPr>
        <w:t xml:space="preserve"> </w:t>
      </w:r>
      <w:r w:rsidR="00F43CF8">
        <w:rPr>
          <w:sz w:val="28"/>
          <w:szCs w:val="28"/>
        </w:rPr>
        <w:t xml:space="preserve">   </w:t>
      </w:r>
      <w:r w:rsidR="00F80125">
        <w:rPr>
          <w:b/>
          <w:sz w:val="28"/>
          <w:szCs w:val="28"/>
        </w:rPr>
        <w:t xml:space="preserve"> </w:t>
      </w:r>
      <w:r w:rsidR="00240136" w:rsidRPr="00240136">
        <w:rPr>
          <w:sz w:val="28"/>
          <w:szCs w:val="28"/>
        </w:rPr>
        <w:t xml:space="preserve"> участниками образовательных отношений, </w:t>
      </w:r>
      <w:proofErr w:type="gramStart"/>
      <w:r w:rsidR="00240136" w:rsidRPr="00240136">
        <w:rPr>
          <w:sz w:val="28"/>
          <w:szCs w:val="28"/>
        </w:rPr>
        <w:t>направлена</w:t>
      </w:r>
      <w:proofErr w:type="gramEnd"/>
      <w:r w:rsidR="00240136" w:rsidRPr="00240136">
        <w:rPr>
          <w:sz w:val="28"/>
          <w:szCs w:val="28"/>
        </w:rPr>
        <w:t xml:space="preserve"> на:</w:t>
      </w:r>
    </w:p>
    <w:p w:rsidR="00240136" w:rsidRPr="00240136" w:rsidRDefault="00240136" w:rsidP="00F80125">
      <w:pPr>
        <w:spacing w:before="100" w:beforeAutospacing="1" w:after="100" w:afterAutospacing="1"/>
        <w:jc w:val="both"/>
        <w:rPr>
          <w:sz w:val="28"/>
          <w:szCs w:val="28"/>
        </w:rPr>
      </w:pPr>
      <w:r w:rsidRPr="00240136">
        <w:rPr>
          <w:sz w:val="28"/>
          <w:szCs w:val="28"/>
        </w:rPr>
        <w:t>- обеспечение качественного освоения ФГОС СОО;</w:t>
      </w:r>
    </w:p>
    <w:p w:rsidR="00240136" w:rsidRPr="00240136" w:rsidRDefault="00240136" w:rsidP="00F80125">
      <w:pPr>
        <w:spacing w:before="100" w:beforeAutospacing="1" w:after="100" w:afterAutospacing="1"/>
        <w:jc w:val="both"/>
        <w:rPr>
          <w:sz w:val="28"/>
          <w:szCs w:val="28"/>
        </w:rPr>
      </w:pPr>
      <w:r w:rsidRPr="00240136">
        <w:rPr>
          <w:sz w:val="28"/>
          <w:szCs w:val="28"/>
        </w:rPr>
        <w:t>- расширение и углубление знаний обучающихся по разным предметным областям;</w:t>
      </w:r>
    </w:p>
    <w:p w:rsidR="00240136" w:rsidRPr="00240136" w:rsidRDefault="00240136" w:rsidP="00F80125">
      <w:pPr>
        <w:spacing w:before="100" w:beforeAutospacing="1" w:after="100" w:afterAutospacing="1"/>
        <w:jc w:val="both"/>
        <w:rPr>
          <w:sz w:val="28"/>
          <w:szCs w:val="28"/>
        </w:rPr>
      </w:pPr>
      <w:r w:rsidRPr="00240136">
        <w:rPr>
          <w:sz w:val="28"/>
          <w:szCs w:val="28"/>
        </w:rPr>
        <w:t>- реализацию индивидуального и дифференцированного подхода в обучении;</w:t>
      </w:r>
    </w:p>
    <w:p w:rsidR="00240136" w:rsidRDefault="00240136" w:rsidP="00F80125">
      <w:pPr>
        <w:spacing w:before="100" w:beforeAutospacing="1" w:after="100" w:afterAutospacing="1"/>
        <w:jc w:val="both"/>
        <w:rPr>
          <w:sz w:val="28"/>
          <w:szCs w:val="28"/>
        </w:rPr>
      </w:pPr>
      <w:r w:rsidRPr="00240136">
        <w:rPr>
          <w:sz w:val="28"/>
          <w:szCs w:val="28"/>
        </w:rPr>
        <w:t xml:space="preserve">сохранение единого образовательного пространства. </w:t>
      </w:r>
    </w:p>
    <w:p w:rsidR="003E034A" w:rsidRPr="00240136" w:rsidRDefault="003E034A" w:rsidP="00F80125">
      <w:pPr>
        <w:spacing w:before="100" w:beforeAutospacing="1" w:after="100" w:afterAutospacing="1"/>
        <w:jc w:val="both"/>
        <w:rPr>
          <w:sz w:val="28"/>
          <w:szCs w:val="28"/>
        </w:rPr>
      </w:pPr>
      <w:r w:rsidRPr="006E1BEA">
        <w:rPr>
          <w:sz w:val="28"/>
          <w:szCs w:val="28"/>
        </w:rPr>
        <w:t xml:space="preserve">В индивидуальные учебные планы включены дополнительные учебные предметы, курсы по выбору </w:t>
      </w:r>
      <w:proofErr w:type="gramStart"/>
      <w:r w:rsidRPr="006E1BEA">
        <w:rPr>
          <w:sz w:val="28"/>
          <w:szCs w:val="28"/>
        </w:rPr>
        <w:t>обучающихся</w:t>
      </w:r>
      <w:proofErr w:type="gramEnd"/>
      <w:r w:rsidRPr="006E1BEA">
        <w:rPr>
          <w:sz w:val="28"/>
          <w:szCs w:val="28"/>
        </w:rPr>
        <w:t>, предлагаемые образовательным учреждением</w:t>
      </w:r>
    </w:p>
    <w:p w:rsidR="00F80125" w:rsidRDefault="00240136" w:rsidP="00F80125">
      <w:pPr>
        <w:spacing w:before="100" w:beforeAutospacing="1" w:after="100" w:afterAutospacing="1"/>
        <w:jc w:val="both"/>
        <w:rPr>
          <w:sz w:val="28"/>
          <w:szCs w:val="28"/>
        </w:rPr>
      </w:pPr>
      <w:r>
        <w:rPr>
          <w:sz w:val="28"/>
          <w:szCs w:val="28"/>
        </w:rPr>
        <w:t xml:space="preserve"> </w:t>
      </w:r>
      <w:proofErr w:type="gramStart"/>
      <w:r w:rsidRPr="00240136">
        <w:rPr>
          <w:sz w:val="28"/>
          <w:szCs w:val="28"/>
        </w:rPr>
        <w:t>Часть учебного плана, формируемая участниками образовательных отношений включает</w:t>
      </w:r>
      <w:proofErr w:type="gramEnd"/>
      <w:r w:rsidR="005E123F" w:rsidRPr="005E123F">
        <w:rPr>
          <w:sz w:val="28"/>
          <w:szCs w:val="28"/>
        </w:rPr>
        <w:t xml:space="preserve"> </w:t>
      </w:r>
      <w:r w:rsidR="005E123F">
        <w:rPr>
          <w:sz w:val="28"/>
          <w:szCs w:val="28"/>
        </w:rPr>
        <w:t xml:space="preserve"> в 10-х классах при реализации предметной области «Физическая культура» ввели модель 2+1: физическая культура 2 часа и 1 час  аэробики у девушек.</w:t>
      </w:r>
    </w:p>
    <w:p w:rsidR="00240136" w:rsidRPr="00240136" w:rsidRDefault="00F80125" w:rsidP="00F80125">
      <w:pPr>
        <w:spacing w:before="100" w:beforeAutospacing="1" w:after="100" w:afterAutospacing="1"/>
        <w:jc w:val="both"/>
        <w:rPr>
          <w:sz w:val="28"/>
          <w:szCs w:val="28"/>
        </w:rPr>
      </w:pPr>
      <w:r>
        <w:rPr>
          <w:sz w:val="28"/>
          <w:szCs w:val="28"/>
        </w:rPr>
        <w:t xml:space="preserve"> В</w:t>
      </w:r>
      <w:r w:rsidR="00240136">
        <w:rPr>
          <w:sz w:val="28"/>
          <w:szCs w:val="28"/>
        </w:rPr>
        <w:t xml:space="preserve"> </w:t>
      </w:r>
      <w:r w:rsidR="00240136" w:rsidRPr="00240136">
        <w:rPr>
          <w:b/>
          <w:sz w:val="28"/>
          <w:szCs w:val="28"/>
        </w:rPr>
        <w:t>естественно научном профиле</w:t>
      </w:r>
    </w:p>
    <w:p w:rsidR="00240136" w:rsidRPr="00240136" w:rsidRDefault="00240136" w:rsidP="00F80125">
      <w:pPr>
        <w:spacing w:before="100" w:beforeAutospacing="1" w:after="100" w:afterAutospacing="1"/>
        <w:jc w:val="both"/>
        <w:rPr>
          <w:sz w:val="28"/>
          <w:szCs w:val="28"/>
        </w:rPr>
      </w:pPr>
      <w:r w:rsidRPr="00240136">
        <w:rPr>
          <w:sz w:val="28"/>
          <w:szCs w:val="28"/>
        </w:rPr>
        <w:t>- дополнительные учебные предметы по выбору из обязательных предметных областей:</w:t>
      </w:r>
      <w:r>
        <w:rPr>
          <w:sz w:val="28"/>
          <w:szCs w:val="28"/>
        </w:rPr>
        <w:t xml:space="preserve"> обществознание -2ч, </w:t>
      </w:r>
      <w:r w:rsidR="001A2FDB">
        <w:rPr>
          <w:sz w:val="28"/>
          <w:szCs w:val="28"/>
        </w:rPr>
        <w:t xml:space="preserve"> русский язык и литература -3</w:t>
      </w:r>
      <w:r>
        <w:rPr>
          <w:sz w:val="28"/>
          <w:szCs w:val="28"/>
        </w:rPr>
        <w:t>ч, иностранный язык -1ч,</w:t>
      </w:r>
      <w:r w:rsidRPr="00240136">
        <w:rPr>
          <w:sz w:val="28"/>
          <w:szCs w:val="28"/>
        </w:rPr>
        <w:t xml:space="preserve"> </w:t>
      </w:r>
      <w:r w:rsidR="001A2FDB">
        <w:rPr>
          <w:sz w:val="28"/>
          <w:szCs w:val="28"/>
        </w:rPr>
        <w:t>химия -2ч, биология -2</w:t>
      </w:r>
      <w:r>
        <w:rPr>
          <w:sz w:val="28"/>
          <w:szCs w:val="28"/>
        </w:rPr>
        <w:t>ч, математика -1ч, физ</w:t>
      </w:r>
      <w:r w:rsidR="001A2FDB">
        <w:rPr>
          <w:sz w:val="28"/>
          <w:szCs w:val="28"/>
        </w:rPr>
        <w:t>ическая культура -1</w:t>
      </w:r>
      <w:proofErr w:type="gramStart"/>
      <w:r w:rsidR="001A2FDB">
        <w:rPr>
          <w:sz w:val="28"/>
          <w:szCs w:val="28"/>
        </w:rPr>
        <w:t xml:space="preserve">  </w:t>
      </w:r>
      <w:r w:rsidRPr="00240136">
        <w:rPr>
          <w:sz w:val="28"/>
          <w:szCs w:val="28"/>
        </w:rPr>
        <w:t>;</w:t>
      </w:r>
      <w:proofErr w:type="gramEnd"/>
    </w:p>
    <w:p w:rsidR="00240136" w:rsidRPr="00240136" w:rsidRDefault="003E034A" w:rsidP="003E034A">
      <w:pPr>
        <w:spacing w:before="100" w:beforeAutospacing="1" w:after="100" w:afterAutospacing="1"/>
        <w:rPr>
          <w:sz w:val="28"/>
          <w:szCs w:val="28"/>
        </w:rPr>
      </w:pPr>
      <w:r w:rsidRPr="00240136">
        <w:rPr>
          <w:sz w:val="28"/>
          <w:szCs w:val="28"/>
        </w:rPr>
        <w:t xml:space="preserve"> На основании статьи 34 «Основные права обучающихся и меры их социальной поддержки и стимулирования» Федерального закона от 29 декабря 2012 года 273-ФЗ «Об образовании в Российской Федерации» обучающимся предоставлены академические права на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w:t>
      </w:r>
      <w:proofErr w:type="gramStart"/>
      <w:r w:rsidRPr="00240136">
        <w:rPr>
          <w:sz w:val="28"/>
          <w:szCs w:val="28"/>
        </w:rPr>
        <w:t>,(</w:t>
      </w:r>
      <w:proofErr w:type="gramEnd"/>
      <w:r w:rsidRPr="00240136">
        <w:rPr>
          <w:sz w:val="28"/>
          <w:szCs w:val="28"/>
        </w:rPr>
        <w:t>модулей) из перечня, предлагаемого школой (после получения основного общего образования).  Организовано изучение элективных курсов по выбору обучающихся и их родителей (законных представителей):</w:t>
      </w:r>
    </w:p>
    <w:p w:rsidR="00240136" w:rsidRPr="00240136" w:rsidRDefault="00F80125" w:rsidP="00240136">
      <w:pPr>
        <w:spacing w:before="100" w:beforeAutospacing="1" w:after="100" w:afterAutospacing="1"/>
        <w:rPr>
          <w:sz w:val="28"/>
          <w:szCs w:val="28"/>
        </w:rPr>
      </w:pPr>
      <w:r>
        <w:rPr>
          <w:sz w:val="28"/>
          <w:szCs w:val="28"/>
        </w:rPr>
        <w:t xml:space="preserve"> </w:t>
      </w:r>
    </w:p>
    <w:p w:rsidR="00240136" w:rsidRPr="00240136" w:rsidRDefault="00240136" w:rsidP="00240136">
      <w:pPr>
        <w:spacing w:before="100" w:beforeAutospacing="1" w:after="100" w:afterAutospacing="1"/>
        <w:rPr>
          <w:sz w:val="28"/>
          <w:szCs w:val="28"/>
        </w:rPr>
      </w:pPr>
      <w:r w:rsidRPr="00240136">
        <w:rPr>
          <w:sz w:val="28"/>
          <w:szCs w:val="28"/>
        </w:rPr>
        <w:t>- элективный курс по выбору, направлен на расширение знаний обучающихся по учебным предметам из обязательных предметных областей:</w:t>
      </w:r>
    </w:p>
    <w:p w:rsidR="00240136" w:rsidRDefault="00240136" w:rsidP="00240136">
      <w:pPr>
        <w:spacing w:before="100" w:beforeAutospacing="1" w:after="100" w:afterAutospacing="1"/>
        <w:rPr>
          <w:sz w:val="28"/>
          <w:szCs w:val="28"/>
        </w:rPr>
      </w:pPr>
      <w:r w:rsidRPr="00240136">
        <w:rPr>
          <w:sz w:val="28"/>
          <w:szCs w:val="28"/>
        </w:rPr>
        <w:t>«</w:t>
      </w:r>
      <w:r w:rsidR="00F80125">
        <w:rPr>
          <w:sz w:val="28"/>
          <w:szCs w:val="28"/>
        </w:rPr>
        <w:t xml:space="preserve"> </w:t>
      </w:r>
      <w:r w:rsidR="000A7BA7">
        <w:rPr>
          <w:sz w:val="28"/>
          <w:szCs w:val="28"/>
        </w:rPr>
        <w:t xml:space="preserve"> </w:t>
      </w:r>
      <w:r w:rsidRPr="00240136">
        <w:rPr>
          <w:sz w:val="28"/>
          <w:szCs w:val="28"/>
        </w:rPr>
        <w:t xml:space="preserve"> </w:t>
      </w:r>
      <w:r w:rsidR="00F80125">
        <w:rPr>
          <w:sz w:val="28"/>
          <w:szCs w:val="28"/>
        </w:rPr>
        <w:t xml:space="preserve"> </w:t>
      </w:r>
      <w:r w:rsidR="000A7BA7">
        <w:rPr>
          <w:sz w:val="28"/>
          <w:szCs w:val="28"/>
        </w:rPr>
        <w:t xml:space="preserve"> « Решение задач по химии</w:t>
      </w:r>
      <w:r w:rsidR="00AE3F5A" w:rsidRPr="000A7BA7">
        <w:rPr>
          <w:sz w:val="28"/>
          <w:szCs w:val="28"/>
        </w:rPr>
        <w:t xml:space="preserve">», </w:t>
      </w:r>
      <w:r w:rsidR="00AE3F5A" w:rsidRPr="00037CA3">
        <w:rPr>
          <w:sz w:val="28"/>
          <w:szCs w:val="28"/>
        </w:rPr>
        <w:t xml:space="preserve">« </w:t>
      </w:r>
      <w:r w:rsidR="00BB0EC7">
        <w:rPr>
          <w:sz w:val="28"/>
          <w:szCs w:val="28"/>
        </w:rPr>
        <w:t xml:space="preserve"> Основы генетики и цитологии</w:t>
      </w:r>
      <w:r w:rsidR="00AE3F5A" w:rsidRPr="00037CA3">
        <w:rPr>
          <w:sz w:val="28"/>
          <w:szCs w:val="28"/>
        </w:rPr>
        <w:t>»</w:t>
      </w:r>
    </w:p>
    <w:p w:rsidR="00F80125" w:rsidRPr="00240136" w:rsidRDefault="00F80125" w:rsidP="00F80125">
      <w:pPr>
        <w:spacing w:before="100" w:beforeAutospacing="1" w:after="100" w:afterAutospacing="1"/>
        <w:jc w:val="both"/>
        <w:rPr>
          <w:sz w:val="28"/>
          <w:szCs w:val="28"/>
        </w:rPr>
      </w:pPr>
      <w:r>
        <w:rPr>
          <w:sz w:val="28"/>
          <w:szCs w:val="28"/>
        </w:rPr>
        <w:t xml:space="preserve">В </w:t>
      </w:r>
      <w:r>
        <w:rPr>
          <w:b/>
          <w:sz w:val="28"/>
          <w:szCs w:val="28"/>
        </w:rPr>
        <w:t xml:space="preserve"> технологическом </w:t>
      </w:r>
      <w:r w:rsidRPr="00240136">
        <w:rPr>
          <w:b/>
          <w:sz w:val="28"/>
          <w:szCs w:val="28"/>
        </w:rPr>
        <w:t xml:space="preserve"> профиле</w:t>
      </w:r>
    </w:p>
    <w:p w:rsidR="00F80125" w:rsidRDefault="00F80125" w:rsidP="00F80125">
      <w:pPr>
        <w:spacing w:before="100" w:beforeAutospacing="1" w:after="100" w:afterAutospacing="1"/>
        <w:jc w:val="both"/>
        <w:rPr>
          <w:sz w:val="28"/>
          <w:szCs w:val="28"/>
        </w:rPr>
      </w:pPr>
      <w:r w:rsidRPr="00240136">
        <w:rPr>
          <w:sz w:val="28"/>
          <w:szCs w:val="28"/>
        </w:rPr>
        <w:t>- дополнительные учебные предметы по выбору из обязательных предметных областей:</w:t>
      </w:r>
      <w:r>
        <w:rPr>
          <w:sz w:val="28"/>
          <w:szCs w:val="28"/>
        </w:rPr>
        <w:t xml:space="preserve"> обществознание -2ч, </w:t>
      </w:r>
      <w:r w:rsidR="001A2FDB">
        <w:rPr>
          <w:sz w:val="28"/>
          <w:szCs w:val="28"/>
        </w:rPr>
        <w:t xml:space="preserve">  русский язык и литература -3</w:t>
      </w:r>
      <w:r>
        <w:rPr>
          <w:sz w:val="28"/>
          <w:szCs w:val="28"/>
        </w:rPr>
        <w:t>ч, иностранный язык -1ч,</w:t>
      </w:r>
      <w:r w:rsidRPr="00240136">
        <w:rPr>
          <w:sz w:val="28"/>
          <w:szCs w:val="28"/>
        </w:rPr>
        <w:t xml:space="preserve"> </w:t>
      </w:r>
      <w:r>
        <w:rPr>
          <w:sz w:val="28"/>
          <w:szCs w:val="28"/>
        </w:rPr>
        <w:t>химия -1ч, биология -1ч, математика -1ч, физическая культура -1 ч,</w:t>
      </w:r>
      <w:r w:rsidRPr="00240136">
        <w:rPr>
          <w:sz w:val="28"/>
          <w:szCs w:val="28"/>
        </w:rPr>
        <w:t xml:space="preserve"> информатика </w:t>
      </w:r>
      <w:r>
        <w:rPr>
          <w:sz w:val="28"/>
          <w:szCs w:val="28"/>
        </w:rPr>
        <w:t xml:space="preserve">  2</w:t>
      </w:r>
      <w:r w:rsidRPr="00240136">
        <w:rPr>
          <w:sz w:val="28"/>
          <w:szCs w:val="28"/>
        </w:rPr>
        <w:t xml:space="preserve"> час;</w:t>
      </w:r>
      <w:r>
        <w:rPr>
          <w:sz w:val="28"/>
          <w:szCs w:val="28"/>
        </w:rPr>
        <w:t xml:space="preserve"> физика -2ч</w:t>
      </w:r>
    </w:p>
    <w:p w:rsidR="00F80125" w:rsidRPr="00240136" w:rsidRDefault="00F80125" w:rsidP="00F80125">
      <w:pPr>
        <w:spacing w:before="100" w:beforeAutospacing="1" w:after="100" w:afterAutospacing="1"/>
        <w:rPr>
          <w:sz w:val="28"/>
          <w:szCs w:val="28"/>
        </w:rPr>
      </w:pPr>
      <w:r w:rsidRPr="00240136">
        <w:rPr>
          <w:sz w:val="28"/>
          <w:szCs w:val="28"/>
        </w:rPr>
        <w:t>- элективный курс по выбору, направлен на расширение знаний обучающихся по учебным предметам из обязательных предметных областей:</w:t>
      </w:r>
    </w:p>
    <w:p w:rsidR="00F80125" w:rsidRPr="00240136" w:rsidRDefault="00F80125" w:rsidP="00F80125">
      <w:pPr>
        <w:spacing w:before="100" w:beforeAutospacing="1" w:after="100" w:afterAutospacing="1"/>
        <w:jc w:val="both"/>
        <w:rPr>
          <w:sz w:val="28"/>
          <w:szCs w:val="28"/>
        </w:rPr>
      </w:pPr>
      <w:r>
        <w:rPr>
          <w:sz w:val="28"/>
          <w:szCs w:val="28"/>
        </w:rPr>
        <w:t xml:space="preserve">« </w:t>
      </w:r>
      <w:r w:rsidR="00AE3F5A">
        <w:rPr>
          <w:sz w:val="28"/>
          <w:szCs w:val="28"/>
        </w:rPr>
        <w:t xml:space="preserve"> Черчение</w:t>
      </w:r>
      <w:r>
        <w:rPr>
          <w:sz w:val="28"/>
          <w:szCs w:val="28"/>
        </w:rPr>
        <w:t>»</w:t>
      </w:r>
      <w:r w:rsidR="00AE3F5A">
        <w:rPr>
          <w:sz w:val="28"/>
          <w:szCs w:val="28"/>
        </w:rPr>
        <w:t xml:space="preserve">, « </w:t>
      </w:r>
      <w:r w:rsidR="000A7BA7">
        <w:rPr>
          <w:sz w:val="28"/>
          <w:szCs w:val="28"/>
        </w:rPr>
        <w:t xml:space="preserve"> Основы </w:t>
      </w:r>
      <w:proofErr w:type="gramStart"/>
      <w:r w:rsidR="000A7BA7">
        <w:rPr>
          <w:sz w:val="28"/>
          <w:szCs w:val="28"/>
        </w:rPr>
        <w:t>инженерного</w:t>
      </w:r>
      <w:proofErr w:type="gramEnd"/>
      <w:r w:rsidR="000A7BA7">
        <w:rPr>
          <w:sz w:val="28"/>
          <w:szCs w:val="28"/>
        </w:rPr>
        <w:t xml:space="preserve"> </w:t>
      </w:r>
      <w:proofErr w:type="spellStart"/>
      <w:r w:rsidR="000A7BA7">
        <w:rPr>
          <w:sz w:val="28"/>
          <w:szCs w:val="28"/>
        </w:rPr>
        <w:t>мвшления</w:t>
      </w:r>
      <w:proofErr w:type="spellEnd"/>
      <w:r w:rsidR="00AE3F5A">
        <w:rPr>
          <w:sz w:val="28"/>
          <w:szCs w:val="28"/>
        </w:rPr>
        <w:t>»</w:t>
      </w:r>
    </w:p>
    <w:p w:rsidR="00F80125" w:rsidRPr="00240136" w:rsidRDefault="00F80125" w:rsidP="00F80125">
      <w:pPr>
        <w:spacing w:before="100" w:beforeAutospacing="1" w:after="100" w:afterAutospacing="1"/>
        <w:jc w:val="both"/>
        <w:rPr>
          <w:sz w:val="28"/>
          <w:szCs w:val="28"/>
        </w:rPr>
      </w:pPr>
      <w:r>
        <w:rPr>
          <w:sz w:val="28"/>
          <w:szCs w:val="28"/>
        </w:rPr>
        <w:t xml:space="preserve">В </w:t>
      </w:r>
      <w:r>
        <w:rPr>
          <w:b/>
          <w:sz w:val="28"/>
          <w:szCs w:val="28"/>
        </w:rPr>
        <w:t xml:space="preserve"> универсальном </w:t>
      </w:r>
      <w:r w:rsidRPr="00240136">
        <w:rPr>
          <w:b/>
          <w:sz w:val="28"/>
          <w:szCs w:val="28"/>
        </w:rPr>
        <w:t xml:space="preserve"> профиле</w:t>
      </w:r>
    </w:p>
    <w:p w:rsidR="00F80125" w:rsidRDefault="00F80125" w:rsidP="00F80125">
      <w:pPr>
        <w:spacing w:before="100" w:beforeAutospacing="1" w:after="100" w:afterAutospacing="1"/>
        <w:jc w:val="both"/>
        <w:rPr>
          <w:sz w:val="28"/>
          <w:szCs w:val="28"/>
        </w:rPr>
      </w:pPr>
      <w:r w:rsidRPr="00240136">
        <w:rPr>
          <w:sz w:val="28"/>
          <w:szCs w:val="28"/>
        </w:rPr>
        <w:t>- дополнительные учебные предметы по выбору из обязательных предметных областей:</w:t>
      </w:r>
      <w:r>
        <w:rPr>
          <w:sz w:val="28"/>
          <w:szCs w:val="28"/>
        </w:rPr>
        <w:t xml:space="preserve"> экономи</w:t>
      </w:r>
      <w:r w:rsidR="009C67B2">
        <w:rPr>
          <w:sz w:val="28"/>
          <w:szCs w:val="28"/>
        </w:rPr>
        <w:t xml:space="preserve">ка  -2ч, </w:t>
      </w:r>
      <w:r w:rsidR="001A2FDB">
        <w:rPr>
          <w:sz w:val="28"/>
          <w:szCs w:val="28"/>
        </w:rPr>
        <w:t xml:space="preserve">  русский язык и литература -3</w:t>
      </w:r>
      <w:r>
        <w:rPr>
          <w:sz w:val="28"/>
          <w:szCs w:val="28"/>
        </w:rPr>
        <w:t>ч, иностранный язык -1ч,</w:t>
      </w:r>
      <w:r w:rsidR="009C67B2">
        <w:rPr>
          <w:sz w:val="28"/>
          <w:szCs w:val="28"/>
        </w:rPr>
        <w:t xml:space="preserve"> </w:t>
      </w:r>
      <w:r>
        <w:rPr>
          <w:sz w:val="28"/>
          <w:szCs w:val="28"/>
        </w:rPr>
        <w:t>математика -1ч, физическая культура -1 ч,</w:t>
      </w:r>
      <w:r w:rsidRPr="00240136">
        <w:rPr>
          <w:sz w:val="28"/>
          <w:szCs w:val="28"/>
        </w:rPr>
        <w:t xml:space="preserve"> информатика </w:t>
      </w:r>
      <w:r>
        <w:rPr>
          <w:sz w:val="28"/>
          <w:szCs w:val="28"/>
        </w:rPr>
        <w:t xml:space="preserve">  1</w:t>
      </w:r>
      <w:r w:rsidRPr="00240136">
        <w:rPr>
          <w:sz w:val="28"/>
          <w:szCs w:val="28"/>
        </w:rPr>
        <w:t xml:space="preserve"> час;</w:t>
      </w:r>
      <w:r>
        <w:rPr>
          <w:sz w:val="28"/>
          <w:szCs w:val="28"/>
        </w:rPr>
        <w:t xml:space="preserve"> физика -2ч</w:t>
      </w:r>
    </w:p>
    <w:p w:rsidR="00F80125" w:rsidRPr="00240136" w:rsidRDefault="00F80125" w:rsidP="00F80125">
      <w:pPr>
        <w:spacing w:before="100" w:beforeAutospacing="1" w:after="100" w:afterAutospacing="1"/>
        <w:rPr>
          <w:sz w:val="28"/>
          <w:szCs w:val="28"/>
        </w:rPr>
      </w:pPr>
      <w:r w:rsidRPr="00240136">
        <w:rPr>
          <w:sz w:val="28"/>
          <w:szCs w:val="28"/>
        </w:rPr>
        <w:t>- элективный курс по выбору, направлен на расширение знаний обучающихся по учебным предметам из обязательных предметных областей:</w:t>
      </w:r>
    </w:p>
    <w:p w:rsidR="00F80125" w:rsidRPr="00240136" w:rsidRDefault="00F80125" w:rsidP="00F80125">
      <w:pPr>
        <w:spacing w:before="100" w:beforeAutospacing="1" w:after="100" w:afterAutospacing="1"/>
        <w:jc w:val="both"/>
        <w:rPr>
          <w:sz w:val="28"/>
          <w:szCs w:val="28"/>
        </w:rPr>
      </w:pPr>
      <w:r>
        <w:rPr>
          <w:sz w:val="28"/>
          <w:szCs w:val="28"/>
        </w:rPr>
        <w:t xml:space="preserve">« </w:t>
      </w:r>
      <w:r w:rsidR="00AE3F5A">
        <w:rPr>
          <w:sz w:val="28"/>
          <w:szCs w:val="28"/>
        </w:rPr>
        <w:t xml:space="preserve">  Политология</w:t>
      </w:r>
      <w:r>
        <w:rPr>
          <w:sz w:val="28"/>
          <w:szCs w:val="28"/>
        </w:rPr>
        <w:t>»</w:t>
      </w:r>
      <w:r w:rsidR="00AE3F5A">
        <w:rPr>
          <w:sz w:val="28"/>
          <w:szCs w:val="28"/>
        </w:rPr>
        <w:t>, « Социология</w:t>
      </w:r>
      <w:r w:rsidR="000A7BA7">
        <w:rPr>
          <w:sz w:val="28"/>
          <w:szCs w:val="28"/>
        </w:rPr>
        <w:t>».</w:t>
      </w:r>
    </w:p>
    <w:p w:rsidR="00C46BCA" w:rsidRDefault="00C46BCA" w:rsidP="00C46BCA">
      <w:pPr>
        <w:rPr>
          <w:b/>
          <w:sz w:val="28"/>
          <w:szCs w:val="28"/>
        </w:rPr>
      </w:pPr>
      <w:proofErr w:type="gramStart"/>
      <w:r w:rsidRPr="00C46BCA">
        <w:rPr>
          <w:b/>
          <w:sz w:val="28"/>
          <w:szCs w:val="28"/>
        </w:rPr>
        <w:t>Индивидуальный проект</w:t>
      </w:r>
      <w:proofErr w:type="gramEnd"/>
    </w:p>
    <w:p w:rsidR="00C46BCA" w:rsidRPr="00C46BCA" w:rsidRDefault="00C46BCA" w:rsidP="00C46BCA">
      <w:pPr>
        <w:rPr>
          <w:b/>
          <w:sz w:val="28"/>
          <w:szCs w:val="28"/>
        </w:rPr>
      </w:pPr>
    </w:p>
    <w:p w:rsidR="00C46BCA" w:rsidRDefault="001B1F35" w:rsidP="00C46BCA">
      <w:pPr>
        <w:rPr>
          <w:sz w:val="28"/>
          <w:szCs w:val="28"/>
        </w:rPr>
      </w:pPr>
      <w:r>
        <w:rPr>
          <w:sz w:val="28"/>
          <w:szCs w:val="28"/>
        </w:rPr>
        <w:t xml:space="preserve">     </w:t>
      </w:r>
      <w:proofErr w:type="gramStart"/>
      <w:r>
        <w:rPr>
          <w:sz w:val="28"/>
          <w:szCs w:val="28"/>
        </w:rPr>
        <w:t xml:space="preserve">В  </w:t>
      </w:r>
      <w:r w:rsidR="00C46BCA" w:rsidRPr="006E1BEA">
        <w:rPr>
          <w:sz w:val="28"/>
          <w:szCs w:val="28"/>
        </w:rPr>
        <w:t xml:space="preserve"> учебных планах предусмотрено выполнение обучающимися </w:t>
      </w:r>
      <w:r w:rsidR="00C46BCA" w:rsidRPr="00C46BCA">
        <w:rPr>
          <w:sz w:val="28"/>
          <w:szCs w:val="28"/>
        </w:rPr>
        <w:t>индивидуальных проектов</w:t>
      </w:r>
      <w:r w:rsidR="00C46BCA" w:rsidRPr="006E1BEA">
        <w:rPr>
          <w:sz w:val="28"/>
          <w:szCs w:val="28"/>
        </w:rPr>
        <w:t xml:space="preserve"> по выбору в соответствии с предметами, выбранными для углубленного изучения и профессиональной ориентации обучающегося.</w:t>
      </w:r>
      <w:proofErr w:type="gramEnd"/>
      <w:r w:rsidR="00C46BCA">
        <w:rPr>
          <w:sz w:val="28"/>
          <w:szCs w:val="28"/>
        </w:rPr>
        <w:t xml:space="preserve">  Задача индивидуального проекта – обеспечить </w:t>
      </w:r>
      <w:proofErr w:type="gramStart"/>
      <w:r w:rsidR="00C46BCA">
        <w:rPr>
          <w:sz w:val="28"/>
          <w:szCs w:val="28"/>
        </w:rPr>
        <w:t>обучающимся</w:t>
      </w:r>
      <w:proofErr w:type="gramEnd"/>
      <w:r w:rsidR="00C46BCA">
        <w:rPr>
          <w:sz w:val="28"/>
          <w:szCs w:val="28"/>
        </w:rPr>
        <w:t xml:space="preserve"> опыт конструирования социального выбора и прогнозирования личного успеха в интересующей сфере деятельности.</w:t>
      </w:r>
    </w:p>
    <w:p w:rsidR="00C46BCA" w:rsidRDefault="00C46BCA" w:rsidP="00C46BCA">
      <w:pPr>
        <w:rPr>
          <w:sz w:val="28"/>
          <w:szCs w:val="28"/>
        </w:rPr>
      </w:pPr>
      <w:r>
        <w:rPr>
          <w:sz w:val="28"/>
          <w:szCs w:val="28"/>
        </w:rPr>
        <w:t xml:space="preserve"> Часы </w:t>
      </w:r>
      <w:proofErr w:type="gramStart"/>
      <w:r>
        <w:rPr>
          <w:sz w:val="28"/>
          <w:szCs w:val="28"/>
        </w:rPr>
        <w:t>индивидуального проекта</w:t>
      </w:r>
      <w:proofErr w:type="gramEnd"/>
      <w:r>
        <w:rPr>
          <w:sz w:val="28"/>
          <w:szCs w:val="28"/>
        </w:rPr>
        <w:t xml:space="preserve"> предусмотреть на выбор темы, консультации по планированию этапов реализации проекта, организацию контактов с партнерами, сопровождение лабораторных практикумов на базе сторонних организаций, консультаций по оформлению проекта, подготовку презентации.</w:t>
      </w:r>
    </w:p>
    <w:p w:rsidR="00C46BCA" w:rsidRDefault="00C46BCA" w:rsidP="00C46BCA">
      <w:pPr>
        <w:rPr>
          <w:sz w:val="28"/>
          <w:szCs w:val="28"/>
        </w:rPr>
      </w:pPr>
      <w:proofErr w:type="gramStart"/>
      <w:r>
        <w:rPr>
          <w:sz w:val="28"/>
          <w:szCs w:val="28"/>
        </w:rPr>
        <w:t>Индивидуальный проект</w:t>
      </w:r>
      <w:proofErr w:type="gramEnd"/>
      <w:r>
        <w:rPr>
          <w:sz w:val="28"/>
          <w:szCs w:val="28"/>
        </w:rPr>
        <w:t xml:space="preserve">  должен быть представлен в виде завершенного учебного исследования или разработанного информационного, конструкторского, инженерного, творческого, социального, прикладного, инновационного проекта.</w:t>
      </w:r>
    </w:p>
    <w:p w:rsidR="00C46BCA" w:rsidRDefault="00C46BCA" w:rsidP="00C46BCA">
      <w:pPr>
        <w:rPr>
          <w:sz w:val="28"/>
          <w:szCs w:val="28"/>
        </w:rPr>
      </w:pPr>
      <w:r w:rsidRPr="006E1BEA">
        <w:rPr>
          <w:sz w:val="28"/>
          <w:szCs w:val="28"/>
        </w:rPr>
        <w:t xml:space="preserve"> </w:t>
      </w:r>
      <w:proofErr w:type="gramStart"/>
      <w:r w:rsidRPr="00C46BCA">
        <w:rPr>
          <w:sz w:val="28"/>
          <w:szCs w:val="28"/>
        </w:rPr>
        <w:t>Индивидуальный проект</w:t>
      </w:r>
      <w:proofErr w:type="gramEnd"/>
      <w:r w:rsidRPr="006E1BEA">
        <w:rPr>
          <w:sz w:val="28"/>
          <w:szCs w:val="28"/>
        </w:rPr>
        <w:t xml:space="preserve"> входит в общую нагрузку на одного обучающегося и учитывается только в индивидуальном учебном плане из расчета 68 часов за два года обучения.</w:t>
      </w:r>
    </w:p>
    <w:p w:rsidR="005D7BEE" w:rsidRDefault="005D7BEE" w:rsidP="00C46BCA">
      <w:pPr>
        <w:rPr>
          <w:sz w:val="28"/>
          <w:szCs w:val="28"/>
        </w:rPr>
      </w:pPr>
      <w:r>
        <w:rPr>
          <w:sz w:val="28"/>
          <w:szCs w:val="28"/>
        </w:rPr>
        <w:t>Занятия проектной деятельности стоят в расписании</w:t>
      </w:r>
      <w:proofErr w:type="gramStart"/>
      <w:r>
        <w:rPr>
          <w:sz w:val="28"/>
          <w:szCs w:val="28"/>
        </w:rPr>
        <w:t>.</w:t>
      </w:r>
      <w:proofErr w:type="gramEnd"/>
      <w:r>
        <w:rPr>
          <w:sz w:val="28"/>
          <w:szCs w:val="28"/>
        </w:rPr>
        <w:t xml:space="preserve"> Учащиеся 10 классов выбрали девять педагогов по предметам выбранного профиля.</w:t>
      </w:r>
    </w:p>
    <w:p w:rsidR="003E034A" w:rsidRDefault="00856ED1" w:rsidP="006E1BEA">
      <w:pPr>
        <w:rPr>
          <w:b/>
          <w:sz w:val="28"/>
          <w:szCs w:val="28"/>
        </w:rPr>
      </w:pPr>
      <w:r>
        <w:rPr>
          <w:sz w:val="28"/>
          <w:szCs w:val="28"/>
        </w:rPr>
        <w:t xml:space="preserve"> </w:t>
      </w:r>
      <w:r w:rsidR="003E034A" w:rsidRPr="003E034A">
        <w:rPr>
          <w:b/>
          <w:sz w:val="28"/>
          <w:szCs w:val="28"/>
        </w:rPr>
        <w:t xml:space="preserve"> </w:t>
      </w:r>
      <w:r w:rsidR="006E1BEA" w:rsidRPr="003E034A">
        <w:rPr>
          <w:b/>
          <w:sz w:val="28"/>
          <w:szCs w:val="28"/>
        </w:rPr>
        <w:t xml:space="preserve">Промежуточная аттестация  </w:t>
      </w:r>
    </w:p>
    <w:p w:rsidR="003E034A" w:rsidRDefault="006E1BEA" w:rsidP="006E1BEA">
      <w:pPr>
        <w:rPr>
          <w:b/>
          <w:sz w:val="28"/>
          <w:szCs w:val="28"/>
        </w:rPr>
      </w:pPr>
      <w:r w:rsidRPr="003E034A">
        <w:rPr>
          <w:b/>
          <w:sz w:val="28"/>
          <w:szCs w:val="28"/>
        </w:rPr>
        <w:t xml:space="preserve"> </w:t>
      </w:r>
    </w:p>
    <w:p w:rsidR="006E1BEA" w:rsidRPr="006E1BEA" w:rsidRDefault="006E1BEA" w:rsidP="006E1BEA">
      <w:pPr>
        <w:rPr>
          <w:sz w:val="28"/>
          <w:szCs w:val="28"/>
        </w:rPr>
      </w:pPr>
      <w:r w:rsidRPr="00240136">
        <w:rPr>
          <w:sz w:val="28"/>
          <w:szCs w:val="28"/>
        </w:rPr>
        <w:t xml:space="preserve">      Промежуточная аттестация обучающихся 10 классов регламентируется Положением о формах, периодичности и порядке текущего контроля успеваемости и промежуточной аттестации обучаю</w:t>
      </w:r>
      <w:r w:rsidR="00856ED1">
        <w:rPr>
          <w:sz w:val="28"/>
          <w:szCs w:val="28"/>
        </w:rPr>
        <w:t xml:space="preserve">щихся МОУ </w:t>
      </w:r>
      <w:r w:rsidRPr="00240136">
        <w:rPr>
          <w:sz w:val="28"/>
          <w:szCs w:val="28"/>
        </w:rPr>
        <w:t>СОШ №</w:t>
      </w:r>
      <w:r w:rsidR="00856ED1">
        <w:rPr>
          <w:sz w:val="28"/>
          <w:szCs w:val="28"/>
        </w:rPr>
        <w:t>8.</w:t>
      </w:r>
    </w:p>
    <w:p w:rsidR="00856ED1" w:rsidRPr="00810485" w:rsidRDefault="006E1BEA" w:rsidP="00856ED1">
      <w:pPr>
        <w:spacing w:line="276" w:lineRule="auto"/>
        <w:jc w:val="both"/>
        <w:rPr>
          <w:sz w:val="28"/>
          <w:szCs w:val="28"/>
        </w:rPr>
      </w:pPr>
      <w:r w:rsidRPr="006E1BEA">
        <w:rPr>
          <w:sz w:val="28"/>
          <w:szCs w:val="28"/>
        </w:rPr>
        <w:t xml:space="preserve">        Сроки проведения промежуточной аттестации с аттестационными испытаниями определяются календарны</w:t>
      </w:r>
      <w:r w:rsidR="00856ED1">
        <w:rPr>
          <w:sz w:val="28"/>
          <w:szCs w:val="28"/>
        </w:rPr>
        <w:t>м учебным графиком школы на 2019 -2020</w:t>
      </w:r>
      <w:r w:rsidRPr="006E1BEA">
        <w:rPr>
          <w:sz w:val="28"/>
          <w:szCs w:val="28"/>
        </w:rPr>
        <w:t xml:space="preserve"> учебный год.</w:t>
      </w:r>
      <w:proofErr w:type="gramStart"/>
      <w:r w:rsidRPr="006E1BEA">
        <w:rPr>
          <w:sz w:val="28"/>
          <w:szCs w:val="28"/>
        </w:rPr>
        <w:t xml:space="preserve"> </w:t>
      </w:r>
      <w:r w:rsidR="00785B73">
        <w:rPr>
          <w:sz w:val="28"/>
          <w:szCs w:val="28"/>
        </w:rPr>
        <w:t xml:space="preserve"> </w:t>
      </w:r>
      <w:r w:rsidR="00856ED1" w:rsidRPr="00810485">
        <w:rPr>
          <w:sz w:val="28"/>
          <w:szCs w:val="28"/>
        </w:rPr>
        <w:t>.</w:t>
      </w:r>
      <w:proofErr w:type="gramEnd"/>
      <w:r w:rsidR="00856ED1" w:rsidRPr="00810485">
        <w:rPr>
          <w:sz w:val="28"/>
          <w:szCs w:val="28"/>
        </w:rPr>
        <w:t xml:space="preserve">  </w:t>
      </w:r>
    </w:p>
    <w:p w:rsidR="00856ED1" w:rsidRDefault="00856ED1" w:rsidP="00856ED1">
      <w:pPr>
        <w:spacing w:line="276" w:lineRule="auto"/>
        <w:jc w:val="both"/>
        <w:rPr>
          <w:sz w:val="28"/>
          <w:szCs w:val="28"/>
        </w:rPr>
      </w:pPr>
      <w:r w:rsidRPr="00810485">
        <w:rPr>
          <w:sz w:val="28"/>
          <w:szCs w:val="28"/>
        </w:rPr>
        <w:t>Промежуточная аттестация проводится по итогам освоения общеобразовательной программы</w:t>
      </w:r>
      <w:r>
        <w:rPr>
          <w:sz w:val="28"/>
          <w:szCs w:val="28"/>
        </w:rPr>
        <w:t xml:space="preserve"> </w:t>
      </w:r>
      <w:r w:rsidRPr="00810485">
        <w:rPr>
          <w:sz w:val="28"/>
          <w:szCs w:val="28"/>
        </w:rPr>
        <w:t xml:space="preserve"> на уров</w:t>
      </w:r>
      <w:r>
        <w:rPr>
          <w:sz w:val="28"/>
          <w:szCs w:val="28"/>
        </w:rPr>
        <w:t>не среднего общего образования  за полугодия и по окончанию учебного года.</w:t>
      </w:r>
    </w:p>
    <w:p w:rsidR="00856ED1" w:rsidRDefault="00856ED1" w:rsidP="00856ED1">
      <w:pPr>
        <w:spacing w:line="276" w:lineRule="auto"/>
        <w:jc w:val="both"/>
        <w:rPr>
          <w:sz w:val="28"/>
          <w:szCs w:val="28"/>
        </w:rPr>
      </w:pPr>
      <w:r>
        <w:rPr>
          <w:sz w:val="28"/>
          <w:szCs w:val="28"/>
        </w:rPr>
        <w:t xml:space="preserve">Формы промежуточной аттестации по полугодиям </w:t>
      </w:r>
      <w:r w:rsidRPr="00377702">
        <w:rPr>
          <w:sz w:val="28"/>
          <w:szCs w:val="28"/>
        </w:rPr>
        <w:t xml:space="preserve"> - письменная проверка – письменный ответ учащегося на один или систему вопросов (заданий). </w:t>
      </w:r>
      <w:proofErr w:type="gramStart"/>
      <w:r w:rsidRPr="00377702">
        <w:rPr>
          <w:sz w:val="28"/>
          <w:szCs w:val="28"/>
        </w:rPr>
        <w:t xml:space="preserve">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w:t>
      </w:r>
      <w:r>
        <w:rPr>
          <w:sz w:val="28"/>
          <w:szCs w:val="28"/>
        </w:rPr>
        <w:t xml:space="preserve"> </w:t>
      </w:r>
      <w:r w:rsidRPr="00377702">
        <w:rPr>
          <w:sz w:val="28"/>
          <w:szCs w:val="28"/>
        </w:rPr>
        <w:t xml:space="preserve"> рефераты и другое; - устная проверка – устный ответ учащегося на один или систему вопросов в форме ответа на билеты,  беседы, собеседования и другое; - комбинированная проверка - сочетание письменных и устных форм проверок</w:t>
      </w:r>
      <w:proofErr w:type="gramEnd"/>
    </w:p>
    <w:p w:rsidR="006E1BEA" w:rsidRPr="006E1BEA" w:rsidRDefault="00856ED1" w:rsidP="00856ED1">
      <w:pPr>
        <w:rPr>
          <w:sz w:val="28"/>
          <w:szCs w:val="28"/>
        </w:rPr>
      </w:pPr>
      <w:r w:rsidRPr="00810485">
        <w:rPr>
          <w:sz w:val="28"/>
          <w:szCs w:val="28"/>
        </w:rPr>
        <w:t xml:space="preserve"> Формы проведения промежуточной аттестации </w:t>
      </w:r>
      <w:r>
        <w:rPr>
          <w:sz w:val="28"/>
          <w:szCs w:val="28"/>
        </w:rPr>
        <w:t xml:space="preserve"> по профильным  </w:t>
      </w:r>
      <w:r w:rsidR="00785B73">
        <w:rPr>
          <w:sz w:val="28"/>
          <w:szCs w:val="28"/>
        </w:rPr>
        <w:t xml:space="preserve"> предметам</w:t>
      </w:r>
      <w:r>
        <w:rPr>
          <w:sz w:val="28"/>
          <w:szCs w:val="28"/>
        </w:rPr>
        <w:t xml:space="preserve"> в</w:t>
      </w:r>
      <w:r w:rsidRPr="00810485">
        <w:rPr>
          <w:sz w:val="28"/>
          <w:szCs w:val="28"/>
        </w:rPr>
        <w:t xml:space="preserve"> 10</w:t>
      </w:r>
      <w:r w:rsidR="00785B73">
        <w:rPr>
          <w:sz w:val="28"/>
          <w:szCs w:val="28"/>
        </w:rPr>
        <w:t xml:space="preserve"> </w:t>
      </w:r>
      <w:r w:rsidRPr="00810485">
        <w:rPr>
          <w:sz w:val="28"/>
          <w:szCs w:val="28"/>
        </w:rPr>
        <w:t xml:space="preserve"> классах</w:t>
      </w:r>
      <w:r>
        <w:rPr>
          <w:sz w:val="28"/>
          <w:szCs w:val="28"/>
        </w:rPr>
        <w:t xml:space="preserve"> по окончанию учебного года</w:t>
      </w:r>
      <w:r w:rsidR="00785B73">
        <w:rPr>
          <w:sz w:val="28"/>
          <w:szCs w:val="28"/>
        </w:rPr>
        <w:t xml:space="preserve"> </w:t>
      </w:r>
      <w:r>
        <w:rPr>
          <w:sz w:val="28"/>
          <w:szCs w:val="28"/>
        </w:rPr>
        <w:t>-</w:t>
      </w:r>
      <w:r w:rsidRPr="00810485">
        <w:rPr>
          <w:sz w:val="28"/>
          <w:szCs w:val="28"/>
        </w:rPr>
        <w:t xml:space="preserve"> </w:t>
      </w:r>
      <w:r>
        <w:rPr>
          <w:sz w:val="28"/>
          <w:szCs w:val="28"/>
        </w:rPr>
        <w:t>это экзамен   не менее чем по</w:t>
      </w:r>
      <w:r w:rsidR="00785B73">
        <w:rPr>
          <w:sz w:val="28"/>
          <w:szCs w:val="28"/>
        </w:rPr>
        <w:t xml:space="preserve"> трем </w:t>
      </w:r>
      <w:r>
        <w:rPr>
          <w:sz w:val="28"/>
          <w:szCs w:val="28"/>
        </w:rPr>
        <w:t xml:space="preserve"> профильным</w:t>
      </w:r>
      <w:r w:rsidRPr="00012F65">
        <w:rPr>
          <w:sz w:val="28"/>
          <w:szCs w:val="28"/>
        </w:rPr>
        <w:t xml:space="preserve"> </w:t>
      </w:r>
      <w:r>
        <w:rPr>
          <w:sz w:val="28"/>
          <w:szCs w:val="28"/>
        </w:rPr>
        <w:t>предметам  в соответствии с выбранным профилем обучения, который может быть в форме:   тестирования, собеседования</w:t>
      </w:r>
      <w:r w:rsidRPr="00810485">
        <w:rPr>
          <w:sz w:val="28"/>
          <w:szCs w:val="28"/>
        </w:rPr>
        <w:t>, итоговая контрольная работа, защита реферата, защита творческой работы, зачет.</w:t>
      </w:r>
      <w:r>
        <w:rPr>
          <w:sz w:val="28"/>
          <w:szCs w:val="28"/>
        </w:rPr>
        <w:t xml:space="preserve"> </w:t>
      </w:r>
      <w:r w:rsidR="00785B73">
        <w:rPr>
          <w:sz w:val="28"/>
          <w:szCs w:val="28"/>
        </w:rPr>
        <w:t xml:space="preserve"> </w:t>
      </w:r>
      <w:r w:rsidR="006E1BEA" w:rsidRPr="006E1BEA">
        <w:rPr>
          <w:sz w:val="28"/>
          <w:szCs w:val="28"/>
        </w:rPr>
        <w:t xml:space="preserve">  </w:t>
      </w:r>
    </w:p>
    <w:p w:rsidR="006E1BEA" w:rsidRPr="006E1BEA" w:rsidRDefault="006E1BEA" w:rsidP="006E1BEA">
      <w:pPr>
        <w:rPr>
          <w:sz w:val="28"/>
          <w:szCs w:val="28"/>
        </w:rPr>
      </w:pPr>
      <w:r w:rsidRPr="006E1BEA">
        <w:rPr>
          <w:sz w:val="28"/>
          <w:szCs w:val="28"/>
        </w:rPr>
        <w:t xml:space="preserve"> </w:t>
      </w:r>
    </w:p>
    <w:p w:rsidR="003368C2" w:rsidRDefault="003E034A" w:rsidP="00785B73">
      <w:pPr>
        <w:rPr>
          <w:sz w:val="28"/>
          <w:szCs w:val="28"/>
        </w:rPr>
      </w:pPr>
      <w:r>
        <w:rPr>
          <w:sz w:val="28"/>
          <w:szCs w:val="28"/>
        </w:rPr>
        <w:t xml:space="preserve"> </w:t>
      </w:r>
      <w:r w:rsidR="006E1BEA" w:rsidRPr="006E1BEA">
        <w:rPr>
          <w:sz w:val="28"/>
          <w:szCs w:val="28"/>
        </w:rPr>
        <w:t xml:space="preserve"> </w:t>
      </w:r>
      <w:r w:rsidR="00785B73">
        <w:rPr>
          <w:sz w:val="28"/>
          <w:szCs w:val="28"/>
        </w:rPr>
        <w:t xml:space="preserve"> </w:t>
      </w:r>
    </w:p>
    <w:p w:rsidR="00FC00C8" w:rsidRPr="006E1BEA" w:rsidRDefault="00FC00C8" w:rsidP="00785B73">
      <w:pPr>
        <w:rPr>
          <w:sz w:val="28"/>
          <w:szCs w:val="28"/>
        </w:rPr>
      </w:pPr>
    </w:p>
    <w:p w:rsidR="003368C2" w:rsidRPr="006E1BEA" w:rsidRDefault="003368C2">
      <w:pPr>
        <w:rPr>
          <w:sz w:val="28"/>
          <w:szCs w:val="28"/>
        </w:rPr>
      </w:pPr>
    </w:p>
    <w:p w:rsidR="00466EE0" w:rsidRDefault="009A09B8" w:rsidP="005E123F">
      <w:pPr>
        <w:rPr>
          <w:b/>
          <w:sz w:val="28"/>
          <w:szCs w:val="28"/>
        </w:rPr>
      </w:pPr>
      <w:r>
        <w:rPr>
          <w:sz w:val="28"/>
          <w:szCs w:val="28"/>
        </w:rPr>
        <w:t xml:space="preserve">   </w:t>
      </w:r>
      <w:r w:rsidR="005E123F">
        <w:rPr>
          <w:sz w:val="28"/>
          <w:szCs w:val="28"/>
        </w:rPr>
        <w:t xml:space="preserve">                         </w:t>
      </w:r>
      <w:r w:rsidR="00CF77E0">
        <w:rPr>
          <w:b/>
          <w:sz w:val="28"/>
          <w:szCs w:val="28"/>
        </w:rPr>
        <w:t>У</w:t>
      </w:r>
      <w:r w:rsidR="003368C2" w:rsidRPr="00354234">
        <w:rPr>
          <w:b/>
          <w:sz w:val="28"/>
          <w:szCs w:val="28"/>
        </w:rPr>
        <w:t>чебный план для 10-</w:t>
      </w:r>
      <w:r w:rsidR="00466EE0">
        <w:rPr>
          <w:b/>
          <w:sz w:val="28"/>
          <w:szCs w:val="28"/>
        </w:rPr>
        <w:t xml:space="preserve"> </w:t>
      </w:r>
      <w:r w:rsidR="003368C2" w:rsidRPr="00354234">
        <w:rPr>
          <w:b/>
          <w:sz w:val="28"/>
          <w:szCs w:val="28"/>
        </w:rPr>
        <w:t>-</w:t>
      </w:r>
      <w:proofErr w:type="spellStart"/>
      <w:r w:rsidR="003368C2" w:rsidRPr="00354234">
        <w:rPr>
          <w:b/>
          <w:sz w:val="28"/>
          <w:szCs w:val="28"/>
        </w:rPr>
        <w:t>х</w:t>
      </w:r>
      <w:proofErr w:type="spellEnd"/>
      <w:r w:rsidR="003368C2" w:rsidRPr="00354234">
        <w:rPr>
          <w:b/>
          <w:sz w:val="28"/>
          <w:szCs w:val="28"/>
        </w:rPr>
        <w:t xml:space="preserve"> классов </w:t>
      </w:r>
      <w:r w:rsidR="00466EE0">
        <w:rPr>
          <w:b/>
          <w:sz w:val="28"/>
          <w:szCs w:val="28"/>
        </w:rPr>
        <w:t xml:space="preserve">– участников </w:t>
      </w:r>
    </w:p>
    <w:p w:rsidR="003368C2" w:rsidRPr="00354234" w:rsidRDefault="005B4F76" w:rsidP="005B4F76">
      <w:pPr>
        <w:spacing w:line="276" w:lineRule="auto"/>
        <w:ind w:firstLine="708"/>
        <w:rPr>
          <w:b/>
          <w:sz w:val="28"/>
          <w:szCs w:val="28"/>
        </w:rPr>
      </w:pPr>
      <w:r>
        <w:rPr>
          <w:b/>
          <w:sz w:val="28"/>
          <w:szCs w:val="28"/>
        </w:rPr>
        <w:t xml:space="preserve">                   </w:t>
      </w:r>
      <w:proofErr w:type="spellStart"/>
      <w:r w:rsidR="00466EE0">
        <w:rPr>
          <w:b/>
          <w:sz w:val="28"/>
          <w:szCs w:val="28"/>
        </w:rPr>
        <w:t>пилотного</w:t>
      </w:r>
      <w:proofErr w:type="spellEnd"/>
      <w:r w:rsidR="00466EE0">
        <w:rPr>
          <w:b/>
          <w:sz w:val="28"/>
          <w:szCs w:val="28"/>
        </w:rPr>
        <w:t xml:space="preserve"> введения  </w:t>
      </w:r>
      <w:r w:rsidR="003368C2" w:rsidRPr="00354234">
        <w:rPr>
          <w:b/>
          <w:sz w:val="28"/>
          <w:szCs w:val="28"/>
        </w:rPr>
        <w:t xml:space="preserve">ФГОС СОО </w:t>
      </w:r>
      <w:r w:rsidR="00466EE0">
        <w:rPr>
          <w:b/>
          <w:sz w:val="28"/>
          <w:szCs w:val="28"/>
        </w:rPr>
        <w:t xml:space="preserve"> </w:t>
      </w:r>
      <w:r w:rsidR="003368C2" w:rsidRPr="00354234">
        <w:rPr>
          <w:b/>
          <w:sz w:val="28"/>
          <w:szCs w:val="28"/>
        </w:rPr>
        <w:t xml:space="preserve"> </w:t>
      </w:r>
      <w:r w:rsidR="00466EE0">
        <w:rPr>
          <w:b/>
          <w:sz w:val="28"/>
          <w:szCs w:val="28"/>
        </w:rPr>
        <w:t xml:space="preserve"> </w:t>
      </w:r>
    </w:p>
    <w:p w:rsidR="003368C2" w:rsidRPr="00354234" w:rsidRDefault="00466EE0" w:rsidP="003368C2">
      <w:pPr>
        <w:spacing w:line="276" w:lineRule="auto"/>
        <w:ind w:firstLine="709"/>
        <w:jc w:val="center"/>
        <w:rPr>
          <w:b/>
          <w:sz w:val="28"/>
          <w:szCs w:val="28"/>
        </w:rPr>
      </w:pPr>
      <w:r>
        <w:rPr>
          <w:b/>
          <w:sz w:val="28"/>
          <w:szCs w:val="28"/>
        </w:rPr>
        <w:t xml:space="preserve"> </w:t>
      </w:r>
    </w:p>
    <w:p w:rsidR="003368C2" w:rsidRPr="00354234" w:rsidRDefault="003368C2" w:rsidP="00466EE0">
      <w:pPr>
        <w:spacing w:line="276" w:lineRule="auto"/>
        <w:rPr>
          <w:b/>
          <w:sz w:val="28"/>
          <w:szCs w:val="28"/>
        </w:rPr>
      </w:pPr>
      <w:r>
        <w:rPr>
          <w:b/>
          <w:sz w:val="28"/>
          <w:szCs w:val="28"/>
        </w:rPr>
        <w:t xml:space="preserve">   Естественнонаучный </w:t>
      </w:r>
      <w:r w:rsidRPr="00354234">
        <w:rPr>
          <w:b/>
          <w:sz w:val="28"/>
          <w:szCs w:val="28"/>
        </w:rPr>
        <w:t xml:space="preserve"> профиль</w:t>
      </w:r>
    </w:p>
    <w:p w:rsidR="003368C2" w:rsidRPr="00354234" w:rsidRDefault="003368C2" w:rsidP="003368C2">
      <w:pPr>
        <w:spacing w:line="276" w:lineRule="auto"/>
        <w:ind w:firstLine="709"/>
        <w:jc w:val="center"/>
        <w:rPr>
          <w:b/>
          <w:sz w:val="28"/>
          <w:szCs w:val="28"/>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2707"/>
        <w:gridCol w:w="1153"/>
        <w:gridCol w:w="1044"/>
        <w:gridCol w:w="1311"/>
      </w:tblGrid>
      <w:tr w:rsidR="009C67B2" w:rsidRPr="00354234" w:rsidTr="00AE3F5A">
        <w:tc>
          <w:tcPr>
            <w:tcW w:w="2540" w:type="dxa"/>
            <w:vMerge w:val="restart"/>
            <w:shd w:val="clear" w:color="auto" w:fill="auto"/>
          </w:tcPr>
          <w:p w:rsidR="009C67B2" w:rsidRPr="00354234" w:rsidRDefault="009C67B2" w:rsidP="00466EE0">
            <w:pPr>
              <w:spacing w:line="276" w:lineRule="auto"/>
              <w:jc w:val="center"/>
              <w:rPr>
                <w:sz w:val="28"/>
                <w:szCs w:val="28"/>
              </w:rPr>
            </w:pPr>
            <w:r w:rsidRPr="00354234">
              <w:rPr>
                <w:sz w:val="28"/>
                <w:szCs w:val="28"/>
              </w:rPr>
              <w:t>Предметная область</w:t>
            </w:r>
          </w:p>
        </w:tc>
        <w:tc>
          <w:tcPr>
            <w:tcW w:w="2707" w:type="dxa"/>
            <w:vMerge w:val="restart"/>
            <w:shd w:val="clear" w:color="auto" w:fill="auto"/>
          </w:tcPr>
          <w:p w:rsidR="009C67B2" w:rsidRPr="00354234" w:rsidRDefault="009C67B2" w:rsidP="00466EE0">
            <w:pPr>
              <w:spacing w:line="276" w:lineRule="auto"/>
              <w:jc w:val="center"/>
              <w:rPr>
                <w:sz w:val="28"/>
                <w:szCs w:val="28"/>
              </w:rPr>
            </w:pPr>
            <w:r w:rsidRPr="00354234">
              <w:rPr>
                <w:sz w:val="28"/>
                <w:szCs w:val="28"/>
              </w:rPr>
              <w:t>Предмет</w:t>
            </w:r>
          </w:p>
        </w:tc>
        <w:tc>
          <w:tcPr>
            <w:tcW w:w="2197" w:type="dxa"/>
            <w:gridSpan w:val="2"/>
            <w:shd w:val="clear" w:color="auto" w:fill="auto"/>
          </w:tcPr>
          <w:p w:rsidR="009C67B2" w:rsidRPr="00354234" w:rsidRDefault="009C67B2" w:rsidP="00466EE0">
            <w:pPr>
              <w:spacing w:line="276" w:lineRule="auto"/>
              <w:jc w:val="center"/>
              <w:rPr>
                <w:sz w:val="28"/>
                <w:szCs w:val="28"/>
              </w:rPr>
            </w:pPr>
            <w:r w:rsidRPr="00354234">
              <w:rPr>
                <w:sz w:val="28"/>
                <w:szCs w:val="28"/>
              </w:rPr>
              <w:t>10 класс</w:t>
            </w:r>
          </w:p>
          <w:p w:rsidR="009C67B2" w:rsidRPr="00354234" w:rsidRDefault="009C67B2" w:rsidP="00466EE0">
            <w:pPr>
              <w:spacing w:line="276" w:lineRule="auto"/>
              <w:jc w:val="center"/>
              <w:rPr>
                <w:sz w:val="28"/>
                <w:szCs w:val="28"/>
              </w:rPr>
            </w:pPr>
            <w:r w:rsidRPr="00354234">
              <w:rPr>
                <w:sz w:val="28"/>
                <w:szCs w:val="28"/>
              </w:rPr>
              <w:t xml:space="preserve">Распределение часов </w:t>
            </w:r>
          </w:p>
        </w:tc>
        <w:tc>
          <w:tcPr>
            <w:tcW w:w="1311" w:type="dxa"/>
            <w:vMerge w:val="restart"/>
          </w:tcPr>
          <w:p w:rsidR="009C67B2" w:rsidRPr="00354234" w:rsidRDefault="009C67B2" w:rsidP="00466EE0">
            <w:pPr>
              <w:spacing w:line="276" w:lineRule="auto"/>
              <w:jc w:val="center"/>
              <w:rPr>
                <w:sz w:val="28"/>
                <w:szCs w:val="28"/>
              </w:rPr>
            </w:pPr>
            <w:r>
              <w:rPr>
                <w:sz w:val="28"/>
                <w:szCs w:val="28"/>
              </w:rPr>
              <w:t>Уровень изучения</w:t>
            </w:r>
          </w:p>
        </w:tc>
      </w:tr>
      <w:tr w:rsidR="009C67B2" w:rsidRPr="00354234" w:rsidTr="00AE3F5A">
        <w:tc>
          <w:tcPr>
            <w:tcW w:w="2540" w:type="dxa"/>
            <w:vMerge/>
            <w:shd w:val="clear" w:color="auto" w:fill="auto"/>
          </w:tcPr>
          <w:p w:rsidR="009C67B2" w:rsidRPr="00354234" w:rsidRDefault="009C67B2" w:rsidP="00466EE0">
            <w:pPr>
              <w:spacing w:line="276" w:lineRule="auto"/>
              <w:jc w:val="center"/>
              <w:rPr>
                <w:sz w:val="28"/>
                <w:szCs w:val="28"/>
              </w:rPr>
            </w:pPr>
          </w:p>
        </w:tc>
        <w:tc>
          <w:tcPr>
            <w:tcW w:w="2707" w:type="dxa"/>
            <w:vMerge/>
            <w:shd w:val="clear" w:color="auto" w:fill="auto"/>
          </w:tcPr>
          <w:p w:rsidR="009C67B2" w:rsidRPr="00354234" w:rsidRDefault="009C67B2" w:rsidP="00466EE0">
            <w:pPr>
              <w:spacing w:line="276" w:lineRule="auto"/>
              <w:jc w:val="center"/>
              <w:rPr>
                <w:sz w:val="28"/>
                <w:szCs w:val="28"/>
              </w:rPr>
            </w:pPr>
          </w:p>
        </w:tc>
        <w:tc>
          <w:tcPr>
            <w:tcW w:w="1153" w:type="dxa"/>
            <w:shd w:val="clear" w:color="auto" w:fill="auto"/>
          </w:tcPr>
          <w:p w:rsidR="009C67B2" w:rsidRPr="00354234" w:rsidRDefault="009C67B2" w:rsidP="00466EE0">
            <w:pPr>
              <w:spacing w:line="276" w:lineRule="auto"/>
              <w:jc w:val="center"/>
              <w:rPr>
                <w:sz w:val="28"/>
                <w:szCs w:val="28"/>
              </w:rPr>
            </w:pPr>
            <w:r w:rsidRPr="00354234">
              <w:rPr>
                <w:sz w:val="28"/>
                <w:szCs w:val="28"/>
              </w:rPr>
              <w:t>В неделю</w:t>
            </w:r>
          </w:p>
        </w:tc>
        <w:tc>
          <w:tcPr>
            <w:tcW w:w="1044" w:type="dxa"/>
            <w:tcBorders>
              <w:right w:val="single" w:sz="4" w:space="0" w:color="auto"/>
            </w:tcBorders>
            <w:shd w:val="clear" w:color="auto" w:fill="auto"/>
          </w:tcPr>
          <w:p w:rsidR="009C67B2" w:rsidRPr="00354234" w:rsidRDefault="009C67B2" w:rsidP="000A7493">
            <w:pPr>
              <w:spacing w:line="276" w:lineRule="auto"/>
              <w:jc w:val="center"/>
              <w:rPr>
                <w:sz w:val="28"/>
                <w:szCs w:val="28"/>
              </w:rPr>
            </w:pPr>
            <w:r w:rsidRPr="00354234">
              <w:rPr>
                <w:sz w:val="28"/>
                <w:szCs w:val="28"/>
              </w:rPr>
              <w:t xml:space="preserve">В </w:t>
            </w:r>
            <w:r w:rsidR="000A7493">
              <w:rPr>
                <w:sz w:val="28"/>
                <w:szCs w:val="28"/>
              </w:rPr>
              <w:t xml:space="preserve"> год</w:t>
            </w:r>
          </w:p>
        </w:tc>
        <w:tc>
          <w:tcPr>
            <w:tcW w:w="1311" w:type="dxa"/>
            <w:vMerge/>
          </w:tcPr>
          <w:p w:rsidR="009C67B2" w:rsidRPr="00354234" w:rsidRDefault="009C67B2" w:rsidP="00466EE0">
            <w:pPr>
              <w:spacing w:line="276" w:lineRule="auto"/>
              <w:jc w:val="center"/>
              <w:rPr>
                <w:sz w:val="28"/>
                <w:szCs w:val="28"/>
              </w:rPr>
            </w:pPr>
          </w:p>
        </w:tc>
      </w:tr>
      <w:tr w:rsidR="009C67B2" w:rsidRPr="00354234" w:rsidTr="00AE3F5A">
        <w:tc>
          <w:tcPr>
            <w:tcW w:w="5247" w:type="dxa"/>
            <w:gridSpan w:val="2"/>
            <w:shd w:val="clear" w:color="auto" w:fill="auto"/>
          </w:tcPr>
          <w:p w:rsidR="009C67B2" w:rsidRPr="00354234" w:rsidRDefault="009C67B2" w:rsidP="00466EE0">
            <w:pPr>
              <w:spacing w:line="276" w:lineRule="auto"/>
              <w:jc w:val="center"/>
              <w:rPr>
                <w:b/>
                <w:sz w:val="28"/>
                <w:szCs w:val="28"/>
              </w:rPr>
            </w:pPr>
            <w:r w:rsidRPr="00354234">
              <w:rPr>
                <w:b/>
                <w:sz w:val="28"/>
                <w:szCs w:val="28"/>
              </w:rPr>
              <w:t>Обязательная часть</w:t>
            </w:r>
          </w:p>
        </w:tc>
        <w:tc>
          <w:tcPr>
            <w:tcW w:w="1153" w:type="dxa"/>
            <w:shd w:val="clear" w:color="auto" w:fill="auto"/>
          </w:tcPr>
          <w:p w:rsidR="009C67B2" w:rsidRPr="00354234" w:rsidRDefault="009C67B2" w:rsidP="00466EE0">
            <w:pPr>
              <w:spacing w:line="276" w:lineRule="auto"/>
              <w:jc w:val="center"/>
              <w:rPr>
                <w:b/>
                <w:sz w:val="28"/>
                <w:szCs w:val="28"/>
              </w:rPr>
            </w:pPr>
          </w:p>
        </w:tc>
        <w:tc>
          <w:tcPr>
            <w:tcW w:w="1044" w:type="dxa"/>
            <w:tcBorders>
              <w:top w:val="single" w:sz="4" w:space="0" w:color="auto"/>
            </w:tcBorders>
            <w:shd w:val="clear" w:color="auto" w:fill="auto"/>
          </w:tcPr>
          <w:p w:rsidR="009C67B2" w:rsidRPr="00354234" w:rsidRDefault="009C67B2" w:rsidP="00466EE0">
            <w:pPr>
              <w:spacing w:line="276" w:lineRule="auto"/>
              <w:jc w:val="center"/>
              <w:rPr>
                <w:b/>
                <w:sz w:val="28"/>
                <w:szCs w:val="28"/>
              </w:rPr>
            </w:pPr>
          </w:p>
        </w:tc>
        <w:tc>
          <w:tcPr>
            <w:tcW w:w="1311" w:type="dxa"/>
            <w:tcBorders>
              <w:top w:val="single" w:sz="4" w:space="0" w:color="auto"/>
            </w:tcBorders>
          </w:tcPr>
          <w:p w:rsidR="009C67B2" w:rsidRPr="00354234" w:rsidRDefault="009C67B2" w:rsidP="00466EE0">
            <w:pPr>
              <w:spacing w:line="276" w:lineRule="auto"/>
              <w:jc w:val="center"/>
              <w:rPr>
                <w:b/>
                <w:sz w:val="28"/>
                <w:szCs w:val="28"/>
              </w:rPr>
            </w:pPr>
          </w:p>
        </w:tc>
      </w:tr>
      <w:tr w:rsidR="009C67B2" w:rsidRPr="00354234" w:rsidTr="00AE3F5A">
        <w:tc>
          <w:tcPr>
            <w:tcW w:w="2540" w:type="dxa"/>
            <w:vMerge w:val="restart"/>
            <w:shd w:val="clear" w:color="auto" w:fill="auto"/>
          </w:tcPr>
          <w:p w:rsidR="009C67B2" w:rsidRPr="00354234" w:rsidRDefault="009C67B2" w:rsidP="00466EE0">
            <w:pPr>
              <w:rPr>
                <w:sz w:val="28"/>
                <w:szCs w:val="28"/>
              </w:rPr>
            </w:pPr>
            <w:r w:rsidRPr="00354234">
              <w:rPr>
                <w:sz w:val="28"/>
                <w:szCs w:val="28"/>
              </w:rPr>
              <w:t>Русский язык и литература</w:t>
            </w:r>
          </w:p>
        </w:tc>
        <w:tc>
          <w:tcPr>
            <w:tcW w:w="2707" w:type="dxa"/>
            <w:shd w:val="clear" w:color="auto" w:fill="auto"/>
          </w:tcPr>
          <w:p w:rsidR="009C67B2" w:rsidRPr="00354234" w:rsidRDefault="009C67B2" w:rsidP="00466EE0">
            <w:pPr>
              <w:ind w:left="18" w:hanging="18"/>
              <w:rPr>
                <w:sz w:val="28"/>
                <w:szCs w:val="28"/>
              </w:rPr>
            </w:pPr>
            <w:r w:rsidRPr="00354234">
              <w:rPr>
                <w:sz w:val="28"/>
                <w:szCs w:val="28"/>
              </w:rPr>
              <w:t xml:space="preserve">Русский язык </w:t>
            </w:r>
          </w:p>
        </w:tc>
        <w:tc>
          <w:tcPr>
            <w:tcW w:w="1153" w:type="dxa"/>
            <w:shd w:val="clear" w:color="auto" w:fill="auto"/>
          </w:tcPr>
          <w:p w:rsidR="009C67B2" w:rsidRPr="00354234" w:rsidRDefault="009C67B2" w:rsidP="00466EE0">
            <w:pPr>
              <w:spacing w:line="276" w:lineRule="auto"/>
              <w:jc w:val="center"/>
              <w:rPr>
                <w:b/>
                <w:sz w:val="28"/>
                <w:szCs w:val="28"/>
              </w:rPr>
            </w:pPr>
            <w:r w:rsidRPr="00354234">
              <w:rPr>
                <w:b/>
                <w:sz w:val="28"/>
                <w:szCs w:val="28"/>
              </w:rPr>
              <w:t>1</w:t>
            </w:r>
          </w:p>
        </w:tc>
        <w:tc>
          <w:tcPr>
            <w:tcW w:w="1044" w:type="dxa"/>
            <w:shd w:val="clear" w:color="auto" w:fill="auto"/>
          </w:tcPr>
          <w:p w:rsidR="009C67B2" w:rsidRPr="00354234" w:rsidRDefault="009C67B2" w:rsidP="00466EE0">
            <w:pPr>
              <w:spacing w:line="276" w:lineRule="auto"/>
              <w:jc w:val="center"/>
              <w:rPr>
                <w:b/>
                <w:sz w:val="28"/>
                <w:szCs w:val="28"/>
              </w:rPr>
            </w:pPr>
            <w:r>
              <w:rPr>
                <w:b/>
                <w:sz w:val="28"/>
                <w:szCs w:val="28"/>
              </w:rPr>
              <w:t>34</w:t>
            </w:r>
          </w:p>
        </w:tc>
        <w:tc>
          <w:tcPr>
            <w:tcW w:w="1311" w:type="dxa"/>
          </w:tcPr>
          <w:p w:rsidR="009C67B2" w:rsidRDefault="00C046DB" w:rsidP="00466EE0">
            <w:pPr>
              <w:spacing w:line="276" w:lineRule="auto"/>
              <w:jc w:val="center"/>
              <w:rPr>
                <w:b/>
                <w:sz w:val="28"/>
                <w:szCs w:val="28"/>
              </w:rPr>
            </w:pPr>
            <w:r>
              <w:rPr>
                <w:b/>
                <w:sz w:val="28"/>
                <w:szCs w:val="28"/>
              </w:rPr>
              <w:t>Б</w:t>
            </w:r>
          </w:p>
        </w:tc>
      </w:tr>
      <w:tr w:rsidR="009C67B2" w:rsidRPr="00354234" w:rsidTr="00AE3F5A">
        <w:tc>
          <w:tcPr>
            <w:tcW w:w="2540" w:type="dxa"/>
            <w:vMerge/>
            <w:shd w:val="clear" w:color="auto" w:fill="auto"/>
          </w:tcPr>
          <w:p w:rsidR="009C67B2" w:rsidRPr="00354234" w:rsidRDefault="009C67B2" w:rsidP="00466EE0">
            <w:pPr>
              <w:rPr>
                <w:sz w:val="28"/>
                <w:szCs w:val="28"/>
              </w:rPr>
            </w:pPr>
          </w:p>
        </w:tc>
        <w:tc>
          <w:tcPr>
            <w:tcW w:w="2707" w:type="dxa"/>
            <w:shd w:val="clear" w:color="auto" w:fill="auto"/>
          </w:tcPr>
          <w:p w:rsidR="009C67B2" w:rsidRPr="00354234" w:rsidRDefault="009C67B2" w:rsidP="00466EE0">
            <w:pPr>
              <w:ind w:left="18" w:hanging="18"/>
              <w:rPr>
                <w:sz w:val="28"/>
                <w:szCs w:val="28"/>
              </w:rPr>
            </w:pPr>
            <w:r w:rsidRPr="00354234">
              <w:rPr>
                <w:sz w:val="28"/>
                <w:szCs w:val="28"/>
              </w:rPr>
              <w:t>Литература</w:t>
            </w:r>
          </w:p>
        </w:tc>
        <w:tc>
          <w:tcPr>
            <w:tcW w:w="1153" w:type="dxa"/>
            <w:shd w:val="clear" w:color="auto" w:fill="auto"/>
          </w:tcPr>
          <w:p w:rsidR="009C67B2" w:rsidRPr="00354234" w:rsidRDefault="009C67B2" w:rsidP="00466EE0">
            <w:pPr>
              <w:spacing w:line="276" w:lineRule="auto"/>
              <w:jc w:val="center"/>
              <w:rPr>
                <w:b/>
                <w:sz w:val="28"/>
                <w:szCs w:val="28"/>
              </w:rPr>
            </w:pPr>
            <w:r>
              <w:rPr>
                <w:b/>
                <w:sz w:val="28"/>
                <w:szCs w:val="28"/>
              </w:rPr>
              <w:t>2</w:t>
            </w:r>
          </w:p>
        </w:tc>
        <w:tc>
          <w:tcPr>
            <w:tcW w:w="1044"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311" w:type="dxa"/>
          </w:tcPr>
          <w:p w:rsidR="009C67B2" w:rsidRDefault="00C046DB" w:rsidP="00466EE0">
            <w:pPr>
              <w:spacing w:line="276" w:lineRule="auto"/>
              <w:jc w:val="center"/>
              <w:rPr>
                <w:b/>
                <w:sz w:val="28"/>
                <w:szCs w:val="28"/>
              </w:rPr>
            </w:pPr>
            <w:r>
              <w:rPr>
                <w:b/>
                <w:sz w:val="28"/>
                <w:szCs w:val="28"/>
              </w:rPr>
              <w:t>Б</w:t>
            </w:r>
          </w:p>
        </w:tc>
      </w:tr>
      <w:tr w:rsidR="009C67B2" w:rsidRPr="00354234" w:rsidTr="00AE3F5A">
        <w:tc>
          <w:tcPr>
            <w:tcW w:w="2540" w:type="dxa"/>
            <w:shd w:val="clear" w:color="auto" w:fill="auto"/>
          </w:tcPr>
          <w:p w:rsidR="009C67B2" w:rsidRPr="00354234" w:rsidRDefault="009C67B2" w:rsidP="00466EE0">
            <w:pPr>
              <w:rPr>
                <w:sz w:val="28"/>
                <w:szCs w:val="28"/>
              </w:rPr>
            </w:pPr>
            <w:r w:rsidRPr="00354234">
              <w:rPr>
                <w:sz w:val="28"/>
                <w:szCs w:val="28"/>
              </w:rPr>
              <w:t>Иностранные языки</w:t>
            </w:r>
          </w:p>
        </w:tc>
        <w:tc>
          <w:tcPr>
            <w:tcW w:w="2707" w:type="dxa"/>
            <w:shd w:val="clear" w:color="auto" w:fill="auto"/>
          </w:tcPr>
          <w:p w:rsidR="009C67B2" w:rsidRPr="00354234" w:rsidRDefault="009C67B2" w:rsidP="00466EE0">
            <w:pPr>
              <w:ind w:left="18" w:hanging="18"/>
              <w:rPr>
                <w:sz w:val="28"/>
                <w:szCs w:val="28"/>
              </w:rPr>
            </w:pPr>
            <w:r w:rsidRPr="00354234">
              <w:rPr>
                <w:sz w:val="28"/>
                <w:szCs w:val="28"/>
              </w:rPr>
              <w:t>Иностранный язык</w:t>
            </w:r>
          </w:p>
        </w:tc>
        <w:tc>
          <w:tcPr>
            <w:tcW w:w="1153" w:type="dxa"/>
            <w:shd w:val="clear" w:color="auto" w:fill="auto"/>
          </w:tcPr>
          <w:p w:rsidR="009C67B2" w:rsidRPr="00354234" w:rsidRDefault="009C67B2" w:rsidP="00466EE0">
            <w:pPr>
              <w:spacing w:line="276" w:lineRule="auto"/>
              <w:jc w:val="center"/>
              <w:rPr>
                <w:b/>
                <w:sz w:val="28"/>
                <w:szCs w:val="28"/>
              </w:rPr>
            </w:pPr>
            <w:r w:rsidRPr="00354234">
              <w:rPr>
                <w:b/>
                <w:sz w:val="28"/>
                <w:szCs w:val="28"/>
              </w:rPr>
              <w:t>2</w:t>
            </w:r>
          </w:p>
        </w:tc>
        <w:tc>
          <w:tcPr>
            <w:tcW w:w="1044"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311" w:type="dxa"/>
          </w:tcPr>
          <w:p w:rsidR="009C67B2" w:rsidRDefault="00C046DB" w:rsidP="00466EE0">
            <w:pPr>
              <w:spacing w:line="276" w:lineRule="auto"/>
              <w:jc w:val="center"/>
              <w:rPr>
                <w:b/>
                <w:sz w:val="28"/>
                <w:szCs w:val="28"/>
              </w:rPr>
            </w:pPr>
            <w:r>
              <w:rPr>
                <w:b/>
                <w:sz w:val="28"/>
                <w:szCs w:val="28"/>
              </w:rPr>
              <w:t>Б</w:t>
            </w:r>
          </w:p>
        </w:tc>
      </w:tr>
      <w:tr w:rsidR="009C67B2" w:rsidRPr="00354234" w:rsidTr="00AE3F5A">
        <w:tc>
          <w:tcPr>
            <w:tcW w:w="2540" w:type="dxa"/>
            <w:shd w:val="clear" w:color="auto" w:fill="auto"/>
          </w:tcPr>
          <w:p w:rsidR="009C67B2" w:rsidRPr="00354234" w:rsidRDefault="009C67B2" w:rsidP="00466EE0">
            <w:pPr>
              <w:rPr>
                <w:sz w:val="28"/>
                <w:szCs w:val="28"/>
              </w:rPr>
            </w:pPr>
            <w:r w:rsidRPr="00354234">
              <w:rPr>
                <w:sz w:val="28"/>
                <w:szCs w:val="28"/>
              </w:rPr>
              <w:t>Общественные науки</w:t>
            </w:r>
          </w:p>
        </w:tc>
        <w:tc>
          <w:tcPr>
            <w:tcW w:w="2707" w:type="dxa"/>
            <w:shd w:val="clear" w:color="auto" w:fill="auto"/>
          </w:tcPr>
          <w:p w:rsidR="009C67B2" w:rsidRPr="00354234" w:rsidRDefault="009C67B2" w:rsidP="00466EE0">
            <w:pPr>
              <w:ind w:left="18" w:hanging="18"/>
              <w:rPr>
                <w:sz w:val="28"/>
                <w:szCs w:val="28"/>
              </w:rPr>
            </w:pPr>
            <w:r w:rsidRPr="00354234">
              <w:rPr>
                <w:sz w:val="28"/>
                <w:szCs w:val="28"/>
              </w:rPr>
              <w:t>История</w:t>
            </w:r>
          </w:p>
        </w:tc>
        <w:tc>
          <w:tcPr>
            <w:tcW w:w="1153" w:type="dxa"/>
            <w:shd w:val="clear" w:color="auto" w:fill="auto"/>
          </w:tcPr>
          <w:p w:rsidR="009C67B2" w:rsidRPr="00354234" w:rsidRDefault="009C67B2" w:rsidP="00466EE0">
            <w:pPr>
              <w:spacing w:line="276" w:lineRule="auto"/>
              <w:jc w:val="center"/>
              <w:rPr>
                <w:b/>
                <w:sz w:val="28"/>
                <w:szCs w:val="28"/>
              </w:rPr>
            </w:pPr>
            <w:r>
              <w:rPr>
                <w:b/>
                <w:sz w:val="28"/>
                <w:szCs w:val="28"/>
              </w:rPr>
              <w:t>2</w:t>
            </w:r>
          </w:p>
        </w:tc>
        <w:tc>
          <w:tcPr>
            <w:tcW w:w="1044"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311" w:type="dxa"/>
          </w:tcPr>
          <w:p w:rsidR="009C67B2" w:rsidRDefault="00C046DB" w:rsidP="00466EE0">
            <w:pPr>
              <w:spacing w:line="276" w:lineRule="auto"/>
              <w:jc w:val="center"/>
              <w:rPr>
                <w:b/>
                <w:sz w:val="28"/>
                <w:szCs w:val="28"/>
              </w:rPr>
            </w:pPr>
            <w:r>
              <w:rPr>
                <w:b/>
                <w:sz w:val="28"/>
                <w:szCs w:val="28"/>
              </w:rPr>
              <w:t>Б</w:t>
            </w:r>
          </w:p>
        </w:tc>
      </w:tr>
      <w:tr w:rsidR="009C67B2" w:rsidRPr="00354234" w:rsidTr="00AE3F5A">
        <w:tc>
          <w:tcPr>
            <w:tcW w:w="2540" w:type="dxa"/>
            <w:shd w:val="clear" w:color="auto" w:fill="auto"/>
          </w:tcPr>
          <w:p w:rsidR="009C67B2" w:rsidRPr="00354234" w:rsidRDefault="009C67B2" w:rsidP="00466EE0">
            <w:pPr>
              <w:rPr>
                <w:sz w:val="28"/>
                <w:szCs w:val="28"/>
              </w:rPr>
            </w:pPr>
            <w:r w:rsidRPr="00354234">
              <w:rPr>
                <w:sz w:val="28"/>
                <w:szCs w:val="28"/>
              </w:rPr>
              <w:t>Математика и информатика</w:t>
            </w:r>
          </w:p>
        </w:tc>
        <w:tc>
          <w:tcPr>
            <w:tcW w:w="2707" w:type="dxa"/>
            <w:shd w:val="clear" w:color="auto" w:fill="auto"/>
          </w:tcPr>
          <w:p w:rsidR="009C67B2" w:rsidRPr="00354234" w:rsidRDefault="009C67B2" w:rsidP="00466EE0">
            <w:pPr>
              <w:ind w:left="18" w:hanging="18"/>
              <w:rPr>
                <w:sz w:val="28"/>
                <w:szCs w:val="28"/>
              </w:rPr>
            </w:pPr>
            <w:r w:rsidRPr="00354234">
              <w:rPr>
                <w:sz w:val="28"/>
                <w:szCs w:val="28"/>
              </w:rPr>
              <w:t>Математика</w:t>
            </w:r>
          </w:p>
        </w:tc>
        <w:tc>
          <w:tcPr>
            <w:tcW w:w="1153" w:type="dxa"/>
            <w:shd w:val="clear" w:color="auto" w:fill="auto"/>
          </w:tcPr>
          <w:p w:rsidR="009C67B2" w:rsidRPr="00354234" w:rsidRDefault="009C67B2" w:rsidP="00466EE0">
            <w:pPr>
              <w:spacing w:line="276" w:lineRule="auto"/>
              <w:jc w:val="center"/>
              <w:rPr>
                <w:b/>
                <w:sz w:val="28"/>
                <w:szCs w:val="28"/>
              </w:rPr>
            </w:pPr>
            <w:r>
              <w:rPr>
                <w:b/>
                <w:sz w:val="28"/>
                <w:szCs w:val="28"/>
              </w:rPr>
              <w:t>5</w:t>
            </w:r>
          </w:p>
        </w:tc>
        <w:tc>
          <w:tcPr>
            <w:tcW w:w="1044" w:type="dxa"/>
            <w:shd w:val="clear" w:color="auto" w:fill="auto"/>
          </w:tcPr>
          <w:p w:rsidR="009C67B2" w:rsidRPr="00354234" w:rsidRDefault="009C67B2" w:rsidP="00466EE0">
            <w:pPr>
              <w:spacing w:line="276" w:lineRule="auto"/>
              <w:jc w:val="center"/>
              <w:rPr>
                <w:b/>
                <w:sz w:val="28"/>
                <w:szCs w:val="28"/>
              </w:rPr>
            </w:pPr>
            <w:r>
              <w:rPr>
                <w:b/>
                <w:sz w:val="28"/>
                <w:szCs w:val="28"/>
              </w:rPr>
              <w:t>170</w:t>
            </w:r>
          </w:p>
        </w:tc>
        <w:tc>
          <w:tcPr>
            <w:tcW w:w="1311" w:type="dxa"/>
          </w:tcPr>
          <w:p w:rsidR="009C67B2" w:rsidRDefault="00C046DB" w:rsidP="00466EE0">
            <w:pPr>
              <w:spacing w:line="276" w:lineRule="auto"/>
              <w:jc w:val="center"/>
              <w:rPr>
                <w:b/>
                <w:sz w:val="28"/>
                <w:szCs w:val="28"/>
              </w:rPr>
            </w:pPr>
            <w:r>
              <w:rPr>
                <w:b/>
                <w:sz w:val="28"/>
                <w:szCs w:val="28"/>
              </w:rPr>
              <w:t>У</w:t>
            </w:r>
          </w:p>
        </w:tc>
      </w:tr>
      <w:tr w:rsidR="009C67B2" w:rsidRPr="00354234" w:rsidTr="00AE3F5A">
        <w:tc>
          <w:tcPr>
            <w:tcW w:w="2540" w:type="dxa"/>
            <w:vMerge w:val="restart"/>
            <w:shd w:val="clear" w:color="auto" w:fill="auto"/>
          </w:tcPr>
          <w:p w:rsidR="009C67B2" w:rsidRPr="00354234" w:rsidRDefault="009C67B2" w:rsidP="00466EE0">
            <w:pPr>
              <w:rPr>
                <w:sz w:val="28"/>
                <w:szCs w:val="28"/>
              </w:rPr>
            </w:pPr>
            <w:r w:rsidRPr="00354234">
              <w:rPr>
                <w:sz w:val="28"/>
                <w:szCs w:val="28"/>
              </w:rPr>
              <w:t>Естественные науки</w:t>
            </w:r>
          </w:p>
        </w:tc>
        <w:tc>
          <w:tcPr>
            <w:tcW w:w="2707" w:type="dxa"/>
            <w:shd w:val="clear" w:color="auto" w:fill="auto"/>
          </w:tcPr>
          <w:p w:rsidR="009C67B2" w:rsidRPr="00354234" w:rsidRDefault="009C67B2" w:rsidP="00466EE0">
            <w:pPr>
              <w:ind w:left="18" w:hanging="18"/>
              <w:rPr>
                <w:sz w:val="28"/>
                <w:szCs w:val="28"/>
              </w:rPr>
            </w:pPr>
            <w:r w:rsidRPr="00354234">
              <w:rPr>
                <w:sz w:val="28"/>
                <w:szCs w:val="28"/>
              </w:rPr>
              <w:t>Физика</w:t>
            </w:r>
          </w:p>
        </w:tc>
        <w:tc>
          <w:tcPr>
            <w:tcW w:w="1153" w:type="dxa"/>
            <w:shd w:val="clear" w:color="auto" w:fill="auto"/>
          </w:tcPr>
          <w:p w:rsidR="009C67B2" w:rsidRPr="00354234" w:rsidRDefault="00BF2A00" w:rsidP="00466EE0">
            <w:pPr>
              <w:spacing w:line="276" w:lineRule="auto"/>
              <w:jc w:val="center"/>
              <w:rPr>
                <w:b/>
                <w:sz w:val="28"/>
                <w:szCs w:val="28"/>
              </w:rPr>
            </w:pPr>
            <w:r>
              <w:rPr>
                <w:b/>
                <w:sz w:val="28"/>
                <w:szCs w:val="28"/>
              </w:rPr>
              <w:t>2</w:t>
            </w:r>
          </w:p>
        </w:tc>
        <w:tc>
          <w:tcPr>
            <w:tcW w:w="1044" w:type="dxa"/>
            <w:shd w:val="clear" w:color="auto" w:fill="auto"/>
          </w:tcPr>
          <w:p w:rsidR="009C67B2" w:rsidRPr="00354234" w:rsidRDefault="00986D51" w:rsidP="001A5DC5">
            <w:pPr>
              <w:spacing w:line="276" w:lineRule="auto"/>
              <w:jc w:val="center"/>
              <w:rPr>
                <w:b/>
                <w:sz w:val="28"/>
                <w:szCs w:val="28"/>
              </w:rPr>
            </w:pPr>
            <w:r>
              <w:rPr>
                <w:b/>
                <w:sz w:val="28"/>
                <w:szCs w:val="28"/>
              </w:rPr>
              <w:t xml:space="preserve"> 68</w:t>
            </w:r>
          </w:p>
        </w:tc>
        <w:tc>
          <w:tcPr>
            <w:tcW w:w="1311" w:type="dxa"/>
          </w:tcPr>
          <w:p w:rsidR="009C67B2" w:rsidRDefault="00C046DB" w:rsidP="001A5DC5">
            <w:pPr>
              <w:spacing w:line="276" w:lineRule="auto"/>
              <w:jc w:val="center"/>
              <w:rPr>
                <w:b/>
                <w:sz w:val="28"/>
                <w:szCs w:val="28"/>
              </w:rPr>
            </w:pPr>
            <w:r>
              <w:rPr>
                <w:b/>
                <w:sz w:val="28"/>
                <w:szCs w:val="28"/>
              </w:rPr>
              <w:t>Б</w:t>
            </w:r>
          </w:p>
        </w:tc>
      </w:tr>
      <w:tr w:rsidR="009C67B2" w:rsidRPr="00354234" w:rsidTr="00AE3F5A">
        <w:tc>
          <w:tcPr>
            <w:tcW w:w="2540" w:type="dxa"/>
            <w:vMerge/>
            <w:shd w:val="clear" w:color="auto" w:fill="auto"/>
          </w:tcPr>
          <w:p w:rsidR="009C67B2" w:rsidRPr="00354234" w:rsidRDefault="009C67B2" w:rsidP="00466EE0">
            <w:pPr>
              <w:rPr>
                <w:sz w:val="28"/>
                <w:szCs w:val="28"/>
              </w:rPr>
            </w:pPr>
          </w:p>
        </w:tc>
        <w:tc>
          <w:tcPr>
            <w:tcW w:w="2707" w:type="dxa"/>
            <w:shd w:val="clear" w:color="auto" w:fill="auto"/>
          </w:tcPr>
          <w:p w:rsidR="009C67B2" w:rsidRPr="00354234" w:rsidRDefault="009C67B2" w:rsidP="00466EE0">
            <w:pPr>
              <w:ind w:left="18" w:hanging="18"/>
              <w:rPr>
                <w:sz w:val="28"/>
                <w:szCs w:val="28"/>
              </w:rPr>
            </w:pPr>
            <w:r w:rsidRPr="00354234">
              <w:rPr>
                <w:sz w:val="28"/>
                <w:szCs w:val="28"/>
              </w:rPr>
              <w:t>Химия</w:t>
            </w:r>
          </w:p>
        </w:tc>
        <w:tc>
          <w:tcPr>
            <w:tcW w:w="1153" w:type="dxa"/>
            <w:shd w:val="clear" w:color="auto" w:fill="auto"/>
          </w:tcPr>
          <w:p w:rsidR="009C67B2" w:rsidRPr="00354234" w:rsidRDefault="009C67B2" w:rsidP="00466EE0">
            <w:pPr>
              <w:spacing w:line="276" w:lineRule="auto"/>
              <w:jc w:val="center"/>
              <w:rPr>
                <w:b/>
                <w:sz w:val="28"/>
                <w:szCs w:val="28"/>
              </w:rPr>
            </w:pPr>
            <w:r>
              <w:rPr>
                <w:b/>
                <w:sz w:val="28"/>
                <w:szCs w:val="28"/>
              </w:rPr>
              <w:t>2</w:t>
            </w:r>
          </w:p>
        </w:tc>
        <w:tc>
          <w:tcPr>
            <w:tcW w:w="1044" w:type="dxa"/>
            <w:shd w:val="clear" w:color="auto" w:fill="auto"/>
          </w:tcPr>
          <w:p w:rsidR="009C67B2" w:rsidRPr="00354234" w:rsidRDefault="009C67B2" w:rsidP="00466EE0">
            <w:pPr>
              <w:spacing w:line="276" w:lineRule="auto"/>
              <w:jc w:val="center"/>
              <w:rPr>
                <w:b/>
                <w:sz w:val="28"/>
                <w:szCs w:val="28"/>
              </w:rPr>
            </w:pPr>
            <w:r>
              <w:rPr>
                <w:b/>
                <w:sz w:val="28"/>
                <w:szCs w:val="28"/>
              </w:rPr>
              <w:t>34</w:t>
            </w:r>
          </w:p>
        </w:tc>
        <w:tc>
          <w:tcPr>
            <w:tcW w:w="1311" w:type="dxa"/>
          </w:tcPr>
          <w:p w:rsidR="009C67B2" w:rsidRDefault="00C046DB" w:rsidP="00466EE0">
            <w:pPr>
              <w:spacing w:line="276" w:lineRule="auto"/>
              <w:jc w:val="center"/>
              <w:rPr>
                <w:b/>
                <w:sz w:val="28"/>
                <w:szCs w:val="28"/>
              </w:rPr>
            </w:pPr>
            <w:r>
              <w:rPr>
                <w:b/>
                <w:sz w:val="28"/>
                <w:szCs w:val="28"/>
              </w:rPr>
              <w:t>У</w:t>
            </w:r>
          </w:p>
        </w:tc>
      </w:tr>
      <w:tr w:rsidR="009C67B2" w:rsidRPr="00354234" w:rsidTr="00AE3F5A">
        <w:trPr>
          <w:trHeight w:val="345"/>
        </w:trPr>
        <w:tc>
          <w:tcPr>
            <w:tcW w:w="2540" w:type="dxa"/>
            <w:vMerge/>
            <w:shd w:val="clear" w:color="auto" w:fill="auto"/>
          </w:tcPr>
          <w:p w:rsidR="009C67B2" w:rsidRPr="00354234" w:rsidRDefault="009C67B2" w:rsidP="00466EE0">
            <w:pPr>
              <w:rPr>
                <w:sz w:val="28"/>
                <w:szCs w:val="28"/>
              </w:rPr>
            </w:pPr>
          </w:p>
        </w:tc>
        <w:tc>
          <w:tcPr>
            <w:tcW w:w="2707" w:type="dxa"/>
            <w:shd w:val="clear" w:color="auto" w:fill="auto"/>
          </w:tcPr>
          <w:p w:rsidR="009C67B2" w:rsidRPr="00354234" w:rsidRDefault="009C67B2" w:rsidP="00466EE0">
            <w:pPr>
              <w:ind w:left="18" w:hanging="18"/>
              <w:rPr>
                <w:sz w:val="28"/>
                <w:szCs w:val="28"/>
              </w:rPr>
            </w:pPr>
            <w:r w:rsidRPr="00354234">
              <w:rPr>
                <w:sz w:val="28"/>
                <w:szCs w:val="28"/>
              </w:rPr>
              <w:t>Биология</w:t>
            </w:r>
          </w:p>
        </w:tc>
        <w:tc>
          <w:tcPr>
            <w:tcW w:w="1153" w:type="dxa"/>
            <w:shd w:val="clear" w:color="auto" w:fill="auto"/>
          </w:tcPr>
          <w:p w:rsidR="009C67B2" w:rsidRPr="00354234" w:rsidRDefault="009C67B2" w:rsidP="00466EE0">
            <w:pPr>
              <w:spacing w:line="276" w:lineRule="auto"/>
              <w:jc w:val="center"/>
              <w:rPr>
                <w:b/>
                <w:sz w:val="28"/>
                <w:szCs w:val="28"/>
              </w:rPr>
            </w:pPr>
            <w:r>
              <w:rPr>
                <w:b/>
                <w:sz w:val="28"/>
                <w:szCs w:val="28"/>
              </w:rPr>
              <w:t>2</w:t>
            </w:r>
          </w:p>
        </w:tc>
        <w:tc>
          <w:tcPr>
            <w:tcW w:w="1044" w:type="dxa"/>
            <w:shd w:val="clear" w:color="auto" w:fill="auto"/>
          </w:tcPr>
          <w:p w:rsidR="009C67B2" w:rsidRPr="00354234" w:rsidRDefault="009C67B2" w:rsidP="00466EE0">
            <w:pPr>
              <w:spacing w:line="276" w:lineRule="auto"/>
              <w:jc w:val="center"/>
              <w:rPr>
                <w:b/>
                <w:sz w:val="28"/>
                <w:szCs w:val="28"/>
              </w:rPr>
            </w:pPr>
            <w:r>
              <w:rPr>
                <w:b/>
                <w:sz w:val="28"/>
                <w:szCs w:val="28"/>
              </w:rPr>
              <w:t>34</w:t>
            </w:r>
          </w:p>
        </w:tc>
        <w:tc>
          <w:tcPr>
            <w:tcW w:w="1311" w:type="dxa"/>
          </w:tcPr>
          <w:p w:rsidR="009C67B2" w:rsidRDefault="00C046DB" w:rsidP="00466EE0">
            <w:pPr>
              <w:spacing w:line="276" w:lineRule="auto"/>
              <w:jc w:val="center"/>
              <w:rPr>
                <w:b/>
                <w:sz w:val="28"/>
                <w:szCs w:val="28"/>
              </w:rPr>
            </w:pPr>
            <w:r>
              <w:rPr>
                <w:b/>
                <w:sz w:val="28"/>
                <w:szCs w:val="28"/>
              </w:rPr>
              <w:t>У</w:t>
            </w:r>
          </w:p>
        </w:tc>
      </w:tr>
      <w:tr w:rsidR="009C67B2" w:rsidRPr="00354234" w:rsidTr="00AE3F5A">
        <w:trPr>
          <w:trHeight w:val="345"/>
        </w:trPr>
        <w:tc>
          <w:tcPr>
            <w:tcW w:w="2540" w:type="dxa"/>
            <w:vMerge/>
            <w:shd w:val="clear" w:color="auto" w:fill="auto"/>
          </w:tcPr>
          <w:p w:rsidR="009C67B2" w:rsidRPr="00354234" w:rsidRDefault="009C67B2" w:rsidP="00466EE0">
            <w:pPr>
              <w:rPr>
                <w:sz w:val="28"/>
                <w:szCs w:val="28"/>
              </w:rPr>
            </w:pPr>
          </w:p>
        </w:tc>
        <w:tc>
          <w:tcPr>
            <w:tcW w:w="2707" w:type="dxa"/>
            <w:shd w:val="clear" w:color="auto" w:fill="auto"/>
          </w:tcPr>
          <w:p w:rsidR="009C67B2" w:rsidRPr="00354234" w:rsidRDefault="009C67B2" w:rsidP="00466EE0">
            <w:pPr>
              <w:ind w:left="18" w:hanging="18"/>
              <w:rPr>
                <w:sz w:val="28"/>
                <w:szCs w:val="28"/>
              </w:rPr>
            </w:pPr>
            <w:r w:rsidRPr="00354234">
              <w:rPr>
                <w:sz w:val="28"/>
                <w:szCs w:val="28"/>
              </w:rPr>
              <w:t>Астрономия</w:t>
            </w:r>
            <w:r w:rsidRPr="00354234">
              <w:rPr>
                <w:rFonts w:eastAsia="Calibri"/>
                <w:bCs/>
                <w:sz w:val="28"/>
                <w:szCs w:val="28"/>
              </w:rPr>
              <w:t>*</w:t>
            </w:r>
          </w:p>
        </w:tc>
        <w:tc>
          <w:tcPr>
            <w:tcW w:w="1153" w:type="dxa"/>
            <w:shd w:val="clear" w:color="auto" w:fill="auto"/>
          </w:tcPr>
          <w:p w:rsidR="009C67B2" w:rsidRPr="00354234" w:rsidRDefault="009C67B2" w:rsidP="00466EE0">
            <w:pPr>
              <w:spacing w:line="276" w:lineRule="auto"/>
              <w:jc w:val="center"/>
              <w:rPr>
                <w:b/>
                <w:sz w:val="28"/>
                <w:szCs w:val="28"/>
              </w:rPr>
            </w:pPr>
          </w:p>
        </w:tc>
        <w:tc>
          <w:tcPr>
            <w:tcW w:w="1044" w:type="dxa"/>
            <w:shd w:val="clear" w:color="auto" w:fill="auto"/>
          </w:tcPr>
          <w:p w:rsidR="009C67B2" w:rsidRPr="00354234" w:rsidRDefault="009C67B2" w:rsidP="00466EE0">
            <w:pPr>
              <w:spacing w:line="276" w:lineRule="auto"/>
              <w:jc w:val="center"/>
              <w:rPr>
                <w:b/>
                <w:sz w:val="28"/>
                <w:szCs w:val="28"/>
              </w:rPr>
            </w:pPr>
          </w:p>
        </w:tc>
        <w:tc>
          <w:tcPr>
            <w:tcW w:w="1311" w:type="dxa"/>
          </w:tcPr>
          <w:p w:rsidR="009C67B2" w:rsidRPr="00354234" w:rsidRDefault="009C67B2" w:rsidP="00466EE0">
            <w:pPr>
              <w:spacing w:line="276" w:lineRule="auto"/>
              <w:jc w:val="center"/>
              <w:rPr>
                <w:b/>
                <w:sz w:val="28"/>
                <w:szCs w:val="28"/>
              </w:rPr>
            </w:pPr>
          </w:p>
        </w:tc>
      </w:tr>
      <w:tr w:rsidR="00AE3F5A" w:rsidRPr="00354234" w:rsidTr="00AE3F5A">
        <w:tc>
          <w:tcPr>
            <w:tcW w:w="2540" w:type="dxa"/>
            <w:vMerge w:val="restart"/>
            <w:shd w:val="clear" w:color="auto" w:fill="auto"/>
          </w:tcPr>
          <w:p w:rsidR="00AE3F5A" w:rsidRPr="00354234" w:rsidRDefault="00AE3F5A" w:rsidP="00466EE0">
            <w:pPr>
              <w:rPr>
                <w:sz w:val="28"/>
                <w:szCs w:val="28"/>
              </w:rPr>
            </w:pPr>
            <w:r w:rsidRPr="00354234">
              <w:rPr>
                <w:sz w:val="28"/>
                <w:szCs w:val="28"/>
              </w:rPr>
              <w:t>Физическая культура, экология и основы безопасности жизнедеятельности</w:t>
            </w:r>
          </w:p>
        </w:tc>
        <w:tc>
          <w:tcPr>
            <w:tcW w:w="2707" w:type="dxa"/>
            <w:shd w:val="clear" w:color="auto" w:fill="auto"/>
          </w:tcPr>
          <w:p w:rsidR="00AE3F5A" w:rsidRPr="00354234" w:rsidRDefault="00AE3F5A" w:rsidP="00AE3F5A">
            <w:pPr>
              <w:ind w:left="18" w:hanging="18"/>
              <w:rPr>
                <w:sz w:val="28"/>
                <w:szCs w:val="28"/>
              </w:rPr>
            </w:pPr>
            <w:r>
              <w:rPr>
                <w:sz w:val="28"/>
                <w:szCs w:val="28"/>
              </w:rPr>
              <w:t>Экология</w:t>
            </w:r>
          </w:p>
        </w:tc>
        <w:tc>
          <w:tcPr>
            <w:tcW w:w="1153" w:type="dxa"/>
            <w:shd w:val="clear" w:color="auto" w:fill="auto"/>
          </w:tcPr>
          <w:p w:rsidR="00AE3F5A" w:rsidRPr="00354234" w:rsidRDefault="00AE3F5A" w:rsidP="00AE3F5A">
            <w:pPr>
              <w:spacing w:line="276" w:lineRule="auto"/>
              <w:jc w:val="center"/>
              <w:rPr>
                <w:b/>
                <w:sz w:val="28"/>
                <w:szCs w:val="28"/>
              </w:rPr>
            </w:pPr>
            <w:r>
              <w:rPr>
                <w:b/>
                <w:sz w:val="28"/>
                <w:szCs w:val="28"/>
              </w:rPr>
              <w:t>1</w:t>
            </w:r>
          </w:p>
        </w:tc>
        <w:tc>
          <w:tcPr>
            <w:tcW w:w="1044" w:type="dxa"/>
            <w:shd w:val="clear" w:color="auto" w:fill="auto"/>
          </w:tcPr>
          <w:p w:rsidR="00AE3F5A" w:rsidRPr="00354234" w:rsidRDefault="00AE3F5A" w:rsidP="00AE3F5A">
            <w:pPr>
              <w:spacing w:line="276" w:lineRule="auto"/>
              <w:jc w:val="center"/>
              <w:rPr>
                <w:b/>
                <w:sz w:val="28"/>
                <w:szCs w:val="28"/>
              </w:rPr>
            </w:pPr>
          </w:p>
        </w:tc>
        <w:tc>
          <w:tcPr>
            <w:tcW w:w="1311" w:type="dxa"/>
          </w:tcPr>
          <w:p w:rsidR="00AE3F5A" w:rsidRPr="00354234" w:rsidRDefault="00AE3F5A" w:rsidP="00AE3F5A">
            <w:pPr>
              <w:spacing w:line="276" w:lineRule="auto"/>
              <w:jc w:val="center"/>
              <w:rPr>
                <w:b/>
                <w:sz w:val="28"/>
                <w:szCs w:val="28"/>
              </w:rPr>
            </w:pPr>
            <w:r>
              <w:rPr>
                <w:b/>
                <w:sz w:val="28"/>
                <w:szCs w:val="28"/>
              </w:rPr>
              <w:t>Б</w:t>
            </w:r>
          </w:p>
        </w:tc>
      </w:tr>
      <w:tr w:rsidR="00AE3F5A" w:rsidRPr="00354234" w:rsidTr="00AE3F5A">
        <w:tc>
          <w:tcPr>
            <w:tcW w:w="2540" w:type="dxa"/>
            <w:vMerge/>
            <w:shd w:val="clear" w:color="auto" w:fill="auto"/>
          </w:tcPr>
          <w:p w:rsidR="00AE3F5A" w:rsidRPr="00354234" w:rsidRDefault="00AE3F5A" w:rsidP="00466EE0">
            <w:pPr>
              <w:rPr>
                <w:sz w:val="28"/>
                <w:szCs w:val="28"/>
              </w:rPr>
            </w:pPr>
          </w:p>
        </w:tc>
        <w:tc>
          <w:tcPr>
            <w:tcW w:w="2707" w:type="dxa"/>
            <w:shd w:val="clear" w:color="auto" w:fill="auto"/>
          </w:tcPr>
          <w:p w:rsidR="00AE3F5A" w:rsidRPr="00354234" w:rsidRDefault="00AE3F5A" w:rsidP="00466EE0">
            <w:pPr>
              <w:ind w:left="18" w:hanging="18"/>
              <w:rPr>
                <w:sz w:val="28"/>
                <w:szCs w:val="28"/>
              </w:rPr>
            </w:pPr>
            <w:r w:rsidRPr="00354234">
              <w:rPr>
                <w:sz w:val="28"/>
                <w:szCs w:val="28"/>
              </w:rPr>
              <w:t xml:space="preserve">Физическая культура  </w:t>
            </w:r>
          </w:p>
        </w:tc>
        <w:tc>
          <w:tcPr>
            <w:tcW w:w="1153" w:type="dxa"/>
            <w:shd w:val="clear" w:color="auto" w:fill="auto"/>
          </w:tcPr>
          <w:p w:rsidR="00AE3F5A" w:rsidRPr="00354234" w:rsidRDefault="00AE3F5A" w:rsidP="00466EE0">
            <w:pPr>
              <w:spacing w:line="276" w:lineRule="auto"/>
              <w:jc w:val="center"/>
              <w:rPr>
                <w:b/>
                <w:sz w:val="28"/>
                <w:szCs w:val="28"/>
              </w:rPr>
            </w:pPr>
            <w:r>
              <w:rPr>
                <w:b/>
                <w:sz w:val="28"/>
                <w:szCs w:val="28"/>
              </w:rPr>
              <w:t>2</w:t>
            </w:r>
          </w:p>
        </w:tc>
        <w:tc>
          <w:tcPr>
            <w:tcW w:w="1044" w:type="dxa"/>
            <w:shd w:val="clear" w:color="auto" w:fill="auto"/>
          </w:tcPr>
          <w:p w:rsidR="00AE3F5A" w:rsidRPr="00354234" w:rsidRDefault="00AE3F5A" w:rsidP="00466EE0">
            <w:pPr>
              <w:spacing w:line="276" w:lineRule="auto"/>
              <w:jc w:val="center"/>
              <w:rPr>
                <w:b/>
                <w:sz w:val="28"/>
                <w:szCs w:val="28"/>
              </w:rPr>
            </w:pPr>
            <w:r>
              <w:rPr>
                <w:b/>
                <w:sz w:val="28"/>
                <w:szCs w:val="28"/>
              </w:rPr>
              <w:t>68</w:t>
            </w:r>
          </w:p>
        </w:tc>
        <w:tc>
          <w:tcPr>
            <w:tcW w:w="1311" w:type="dxa"/>
          </w:tcPr>
          <w:p w:rsidR="00AE3F5A" w:rsidRDefault="00AE3F5A" w:rsidP="00466EE0">
            <w:pPr>
              <w:spacing w:line="276" w:lineRule="auto"/>
              <w:jc w:val="center"/>
              <w:rPr>
                <w:b/>
                <w:sz w:val="28"/>
                <w:szCs w:val="28"/>
              </w:rPr>
            </w:pPr>
            <w:r>
              <w:rPr>
                <w:b/>
                <w:sz w:val="28"/>
                <w:szCs w:val="28"/>
              </w:rPr>
              <w:t>Б</w:t>
            </w:r>
          </w:p>
        </w:tc>
      </w:tr>
      <w:tr w:rsidR="00AE3F5A" w:rsidRPr="00354234" w:rsidTr="00AE3F5A">
        <w:tc>
          <w:tcPr>
            <w:tcW w:w="2540" w:type="dxa"/>
            <w:vMerge/>
            <w:shd w:val="clear" w:color="auto" w:fill="auto"/>
          </w:tcPr>
          <w:p w:rsidR="00AE3F5A" w:rsidRPr="00354234" w:rsidRDefault="00AE3F5A" w:rsidP="00466EE0">
            <w:pPr>
              <w:ind w:left="142"/>
              <w:rPr>
                <w:sz w:val="28"/>
                <w:szCs w:val="28"/>
              </w:rPr>
            </w:pPr>
          </w:p>
        </w:tc>
        <w:tc>
          <w:tcPr>
            <w:tcW w:w="2707" w:type="dxa"/>
            <w:shd w:val="clear" w:color="auto" w:fill="auto"/>
          </w:tcPr>
          <w:p w:rsidR="00AE3F5A" w:rsidRPr="00354234" w:rsidRDefault="00AE3F5A" w:rsidP="00466EE0">
            <w:pPr>
              <w:ind w:left="18" w:hanging="18"/>
              <w:rPr>
                <w:sz w:val="28"/>
                <w:szCs w:val="28"/>
              </w:rPr>
            </w:pPr>
            <w:r w:rsidRPr="00354234">
              <w:rPr>
                <w:sz w:val="28"/>
                <w:szCs w:val="28"/>
              </w:rPr>
              <w:t>Основы безопасности жизнедеятельности</w:t>
            </w:r>
          </w:p>
        </w:tc>
        <w:tc>
          <w:tcPr>
            <w:tcW w:w="1153" w:type="dxa"/>
            <w:shd w:val="clear" w:color="auto" w:fill="auto"/>
          </w:tcPr>
          <w:p w:rsidR="00AE3F5A" w:rsidRPr="00354234" w:rsidRDefault="00AE3F5A" w:rsidP="00466EE0">
            <w:pPr>
              <w:spacing w:line="276" w:lineRule="auto"/>
              <w:jc w:val="center"/>
              <w:rPr>
                <w:b/>
                <w:sz w:val="28"/>
                <w:szCs w:val="28"/>
              </w:rPr>
            </w:pPr>
            <w:r w:rsidRPr="00354234">
              <w:rPr>
                <w:b/>
                <w:sz w:val="28"/>
                <w:szCs w:val="28"/>
              </w:rPr>
              <w:t>1</w:t>
            </w:r>
          </w:p>
        </w:tc>
        <w:tc>
          <w:tcPr>
            <w:tcW w:w="1044" w:type="dxa"/>
            <w:shd w:val="clear" w:color="auto" w:fill="auto"/>
          </w:tcPr>
          <w:p w:rsidR="00AE3F5A" w:rsidRPr="00354234" w:rsidRDefault="00AE3F5A" w:rsidP="00466EE0">
            <w:pPr>
              <w:spacing w:line="276" w:lineRule="auto"/>
              <w:jc w:val="center"/>
              <w:rPr>
                <w:b/>
                <w:sz w:val="28"/>
                <w:szCs w:val="28"/>
              </w:rPr>
            </w:pPr>
            <w:r>
              <w:rPr>
                <w:b/>
                <w:sz w:val="28"/>
                <w:szCs w:val="28"/>
              </w:rPr>
              <w:t>34</w:t>
            </w:r>
          </w:p>
        </w:tc>
        <w:tc>
          <w:tcPr>
            <w:tcW w:w="1311" w:type="dxa"/>
          </w:tcPr>
          <w:p w:rsidR="00AE3F5A" w:rsidRDefault="00AE3F5A" w:rsidP="00466EE0">
            <w:pPr>
              <w:spacing w:line="276" w:lineRule="auto"/>
              <w:jc w:val="center"/>
              <w:rPr>
                <w:b/>
                <w:sz w:val="28"/>
                <w:szCs w:val="28"/>
              </w:rPr>
            </w:pPr>
            <w:r>
              <w:rPr>
                <w:b/>
                <w:sz w:val="28"/>
                <w:szCs w:val="28"/>
              </w:rPr>
              <w:t>Б</w:t>
            </w:r>
          </w:p>
        </w:tc>
      </w:tr>
      <w:tr w:rsidR="00AE3F5A" w:rsidRPr="00354234" w:rsidTr="00AE3F5A">
        <w:tc>
          <w:tcPr>
            <w:tcW w:w="2540" w:type="dxa"/>
            <w:shd w:val="clear" w:color="auto" w:fill="auto"/>
          </w:tcPr>
          <w:p w:rsidR="00AE3F5A" w:rsidRPr="00354234" w:rsidRDefault="00AE3F5A" w:rsidP="00466EE0">
            <w:pPr>
              <w:ind w:left="142"/>
              <w:rPr>
                <w:sz w:val="28"/>
                <w:szCs w:val="28"/>
              </w:rPr>
            </w:pPr>
            <w:r w:rsidRPr="00354234">
              <w:rPr>
                <w:sz w:val="28"/>
                <w:szCs w:val="28"/>
              </w:rPr>
              <w:t>Итого:</w:t>
            </w:r>
          </w:p>
        </w:tc>
        <w:tc>
          <w:tcPr>
            <w:tcW w:w="2707" w:type="dxa"/>
            <w:shd w:val="clear" w:color="auto" w:fill="auto"/>
          </w:tcPr>
          <w:p w:rsidR="00AE3F5A" w:rsidRPr="00354234" w:rsidRDefault="00AE3F5A" w:rsidP="00466EE0">
            <w:pPr>
              <w:ind w:left="18" w:hanging="18"/>
              <w:rPr>
                <w:sz w:val="28"/>
                <w:szCs w:val="28"/>
              </w:rPr>
            </w:pPr>
          </w:p>
        </w:tc>
        <w:tc>
          <w:tcPr>
            <w:tcW w:w="1153" w:type="dxa"/>
            <w:shd w:val="clear" w:color="auto" w:fill="auto"/>
          </w:tcPr>
          <w:p w:rsidR="00AE3F5A" w:rsidRPr="00354234" w:rsidRDefault="00AE3F5A" w:rsidP="00466EE0">
            <w:pPr>
              <w:spacing w:line="276" w:lineRule="auto"/>
              <w:jc w:val="center"/>
              <w:rPr>
                <w:b/>
                <w:sz w:val="28"/>
                <w:szCs w:val="28"/>
              </w:rPr>
            </w:pPr>
            <w:r w:rsidRPr="00354234">
              <w:rPr>
                <w:b/>
                <w:sz w:val="28"/>
                <w:szCs w:val="28"/>
              </w:rPr>
              <w:t>22</w:t>
            </w:r>
          </w:p>
        </w:tc>
        <w:tc>
          <w:tcPr>
            <w:tcW w:w="1044" w:type="dxa"/>
            <w:shd w:val="clear" w:color="auto" w:fill="auto"/>
          </w:tcPr>
          <w:p w:rsidR="00AE3F5A" w:rsidRPr="00354234" w:rsidRDefault="00AE3F5A" w:rsidP="00466EE0">
            <w:pPr>
              <w:spacing w:line="276" w:lineRule="auto"/>
              <w:jc w:val="center"/>
              <w:rPr>
                <w:b/>
                <w:sz w:val="28"/>
                <w:szCs w:val="28"/>
              </w:rPr>
            </w:pPr>
            <w:r w:rsidRPr="00354234">
              <w:rPr>
                <w:b/>
                <w:sz w:val="28"/>
                <w:szCs w:val="28"/>
              </w:rPr>
              <w:t>7</w:t>
            </w:r>
            <w:r>
              <w:rPr>
                <w:b/>
                <w:sz w:val="28"/>
                <w:szCs w:val="28"/>
              </w:rPr>
              <w:t>48</w:t>
            </w:r>
          </w:p>
        </w:tc>
        <w:tc>
          <w:tcPr>
            <w:tcW w:w="1311" w:type="dxa"/>
          </w:tcPr>
          <w:p w:rsidR="00AE3F5A" w:rsidRPr="00354234" w:rsidRDefault="00AE3F5A" w:rsidP="00466EE0">
            <w:pPr>
              <w:spacing w:line="276" w:lineRule="auto"/>
              <w:jc w:val="center"/>
              <w:rPr>
                <w:b/>
                <w:sz w:val="28"/>
                <w:szCs w:val="28"/>
              </w:rPr>
            </w:pPr>
          </w:p>
        </w:tc>
      </w:tr>
      <w:tr w:rsidR="00AE3F5A" w:rsidRPr="00354234" w:rsidTr="00932973">
        <w:tc>
          <w:tcPr>
            <w:tcW w:w="8755" w:type="dxa"/>
            <w:gridSpan w:val="5"/>
            <w:shd w:val="clear" w:color="auto" w:fill="auto"/>
          </w:tcPr>
          <w:p w:rsidR="00AE3F5A" w:rsidRPr="00354234" w:rsidRDefault="00AE3F5A" w:rsidP="00466EE0">
            <w:pPr>
              <w:spacing w:line="276" w:lineRule="auto"/>
              <w:jc w:val="center"/>
              <w:rPr>
                <w:b/>
                <w:sz w:val="28"/>
                <w:szCs w:val="28"/>
              </w:rPr>
            </w:pPr>
            <w:r w:rsidRPr="00354234">
              <w:rPr>
                <w:b/>
                <w:sz w:val="28"/>
                <w:szCs w:val="28"/>
              </w:rPr>
              <w:t>Часть, формируемая участниками образовательных отношений</w:t>
            </w:r>
          </w:p>
        </w:tc>
      </w:tr>
      <w:tr w:rsidR="00AE3F5A" w:rsidRPr="00354234" w:rsidTr="00AE3F5A">
        <w:tc>
          <w:tcPr>
            <w:tcW w:w="2540" w:type="dxa"/>
            <w:vMerge w:val="restart"/>
            <w:shd w:val="clear" w:color="auto" w:fill="auto"/>
          </w:tcPr>
          <w:p w:rsidR="00AE3F5A" w:rsidRPr="00354234" w:rsidRDefault="00AE3F5A" w:rsidP="00466EE0">
            <w:pPr>
              <w:jc w:val="center"/>
              <w:rPr>
                <w:sz w:val="28"/>
                <w:szCs w:val="28"/>
              </w:rPr>
            </w:pPr>
            <w:r w:rsidRPr="00354234">
              <w:rPr>
                <w:sz w:val="28"/>
                <w:szCs w:val="28"/>
              </w:rPr>
              <w:t>Русский язык и литература</w:t>
            </w:r>
          </w:p>
        </w:tc>
        <w:tc>
          <w:tcPr>
            <w:tcW w:w="2707" w:type="dxa"/>
            <w:shd w:val="clear" w:color="auto" w:fill="auto"/>
          </w:tcPr>
          <w:p w:rsidR="00AE3F5A" w:rsidRPr="00354234" w:rsidRDefault="00AE3F5A" w:rsidP="007C1DB8">
            <w:pPr>
              <w:rPr>
                <w:sz w:val="28"/>
                <w:szCs w:val="28"/>
              </w:rPr>
            </w:pPr>
            <w:r>
              <w:rPr>
                <w:sz w:val="28"/>
                <w:szCs w:val="28"/>
              </w:rPr>
              <w:t>Русский язык</w:t>
            </w:r>
          </w:p>
        </w:tc>
        <w:tc>
          <w:tcPr>
            <w:tcW w:w="1153" w:type="dxa"/>
            <w:shd w:val="clear" w:color="auto" w:fill="auto"/>
          </w:tcPr>
          <w:p w:rsidR="00AE3F5A" w:rsidRPr="00354234" w:rsidRDefault="00AE3F5A" w:rsidP="00DB12CA">
            <w:pPr>
              <w:spacing w:line="276" w:lineRule="auto"/>
              <w:jc w:val="center"/>
              <w:rPr>
                <w:b/>
                <w:sz w:val="28"/>
                <w:szCs w:val="28"/>
              </w:rPr>
            </w:pPr>
            <w:r>
              <w:rPr>
                <w:b/>
                <w:sz w:val="28"/>
                <w:szCs w:val="28"/>
              </w:rPr>
              <w:t xml:space="preserve"> 2</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68</w:t>
            </w:r>
          </w:p>
        </w:tc>
        <w:tc>
          <w:tcPr>
            <w:tcW w:w="1311" w:type="dxa"/>
          </w:tcPr>
          <w:p w:rsidR="00AE3F5A" w:rsidRPr="00354234" w:rsidRDefault="00AE3F5A" w:rsidP="00466EE0">
            <w:pPr>
              <w:spacing w:line="276" w:lineRule="auto"/>
              <w:jc w:val="center"/>
              <w:rPr>
                <w:b/>
                <w:sz w:val="28"/>
                <w:szCs w:val="28"/>
              </w:rPr>
            </w:pPr>
            <w:r>
              <w:rPr>
                <w:b/>
                <w:sz w:val="28"/>
                <w:szCs w:val="28"/>
              </w:rPr>
              <w:t>Б</w:t>
            </w:r>
          </w:p>
        </w:tc>
      </w:tr>
      <w:tr w:rsidR="00AE3F5A" w:rsidRPr="00354234" w:rsidTr="00AE3F5A">
        <w:tc>
          <w:tcPr>
            <w:tcW w:w="2540" w:type="dxa"/>
            <w:vMerge/>
            <w:shd w:val="clear" w:color="auto" w:fill="auto"/>
          </w:tcPr>
          <w:p w:rsidR="00AE3F5A" w:rsidRPr="00354234" w:rsidRDefault="00AE3F5A" w:rsidP="00466EE0">
            <w:pPr>
              <w:jc w:val="center"/>
              <w:rPr>
                <w:sz w:val="28"/>
                <w:szCs w:val="28"/>
              </w:rPr>
            </w:pPr>
          </w:p>
        </w:tc>
        <w:tc>
          <w:tcPr>
            <w:tcW w:w="2707" w:type="dxa"/>
            <w:shd w:val="clear" w:color="auto" w:fill="auto"/>
          </w:tcPr>
          <w:p w:rsidR="00AE3F5A" w:rsidRPr="00354234" w:rsidRDefault="00AE3F5A" w:rsidP="007C1DB8">
            <w:pPr>
              <w:rPr>
                <w:sz w:val="28"/>
                <w:szCs w:val="28"/>
              </w:rPr>
            </w:pPr>
            <w:r>
              <w:rPr>
                <w:sz w:val="28"/>
                <w:szCs w:val="28"/>
              </w:rPr>
              <w:t>Литература</w:t>
            </w:r>
          </w:p>
        </w:tc>
        <w:tc>
          <w:tcPr>
            <w:tcW w:w="1153" w:type="dxa"/>
            <w:shd w:val="clear" w:color="auto" w:fill="auto"/>
          </w:tcPr>
          <w:p w:rsidR="00AE3F5A" w:rsidRPr="00354234" w:rsidRDefault="00AE3F5A" w:rsidP="00466EE0">
            <w:pPr>
              <w:spacing w:line="276" w:lineRule="auto"/>
              <w:jc w:val="center"/>
              <w:rPr>
                <w:b/>
                <w:sz w:val="28"/>
                <w:szCs w:val="28"/>
              </w:rPr>
            </w:pPr>
            <w:r>
              <w:rPr>
                <w:b/>
                <w:sz w:val="28"/>
                <w:szCs w:val="28"/>
              </w:rPr>
              <w:t>1</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34</w:t>
            </w:r>
          </w:p>
        </w:tc>
        <w:tc>
          <w:tcPr>
            <w:tcW w:w="1311" w:type="dxa"/>
          </w:tcPr>
          <w:p w:rsidR="00AE3F5A" w:rsidRPr="00354234" w:rsidRDefault="00AE3F5A" w:rsidP="00466EE0">
            <w:pPr>
              <w:spacing w:line="276" w:lineRule="auto"/>
              <w:jc w:val="center"/>
              <w:rPr>
                <w:b/>
                <w:sz w:val="28"/>
                <w:szCs w:val="28"/>
              </w:rPr>
            </w:pPr>
            <w:r>
              <w:rPr>
                <w:b/>
                <w:sz w:val="28"/>
                <w:szCs w:val="28"/>
              </w:rPr>
              <w:t>Б</w:t>
            </w:r>
          </w:p>
        </w:tc>
      </w:tr>
      <w:tr w:rsidR="00AE3F5A" w:rsidRPr="00354234" w:rsidTr="00AE3F5A">
        <w:tc>
          <w:tcPr>
            <w:tcW w:w="2540" w:type="dxa"/>
            <w:shd w:val="clear" w:color="auto" w:fill="auto"/>
          </w:tcPr>
          <w:p w:rsidR="00AE3F5A" w:rsidRPr="00354234" w:rsidRDefault="00AE3F5A" w:rsidP="00466EE0">
            <w:pPr>
              <w:jc w:val="center"/>
              <w:rPr>
                <w:sz w:val="28"/>
                <w:szCs w:val="28"/>
              </w:rPr>
            </w:pPr>
            <w:r w:rsidRPr="00354234">
              <w:rPr>
                <w:sz w:val="28"/>
                <w:szCs w:val="28"/>
              </w:rPr>
              <w:t>Иностранные языки</w:t>
            </w:r>
          </w:p>
        </w:tc>
        <w:tc>
          <w:tcPr>
            <w:tcW w:w="2707" w:type="dxa"/>
            <w:shd w:val="clear" w:color="auto" w:fill="auto"/>
          </w:tcPr>
          <w:p w:rsidR="00AE3F5A" w:rsidRDefault="00AE3F5A" w:rsidP="007C1DB8">
            <w:pPr>
              <w:rPr>
                <w:sz w:val="28"/>
                <w:szCs w:val="28"/>
              </w:rPr>
            </w:pPr>
            <w:r>
              <w:rPr>
                <w:sz w:val="28"/>
                <w:szCs w:val="28"/>
              </w:rPr>
              <w:t xml:space="preserve">Иностранный язык </w:t>
            </w:r>
          </w:p>
        </w:tc>
        <w:tc>
          <w:tcPr>
            <w:tcW w:w="1153" w:type="dxa"/>
            <w:shd w:val="clear" w:color="auto" w:fill="auto"/>
          </w:tcPr>
          <w:p w:rsidR="00AE3F5A" w:rsidRPr="00354234" w:rsidRDefault="00AE3F5A" w:rsidP="00466EE0">
            <w:pPr>
              <w:spacing w:line="276" w:lineRule="auto"/>
              <w:jc w:val="center"/>
              <w:rPr>
                <w:b/>
                <w:sz w:val="28"/>
                <w:szCs w:val="28"/>
              </w:rPr>
            </w:pPr>
            <w:r>
              <w:rPr>
                <w:b/>
                <w:sz w:val="28"/>
                <w:szCs w:val="28"/>
              </w:rPr>
              <w:t>1</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34</w:t>
            </w:r>
          </w:p>
        </w:tc>
        <w:tc>
          <w:tcPr>
            <w:tcW w:w="1311" w:type="dxa"/>
          </w:tcPr>
          <w:p w:rsidR="00AE3F5A" w:rsidRPr="00354234" w:rsidRDefault="00AE3F5A" w:rsidP="00466EE0">
            <w:pPr>
              <w:spacing w:line="276" w:lineRule="auto"/>
              <w:jc w:val="center"/>
              <w:rPr>
                <w:b/>
                <w:sz w:val="28"/>
                <w:szCs w:val="28"/>
              </w:rPr>
            </w:pPr>
            <w:r>
              <w:rPr>
                <w:b/>
                <w:sz w:val="28"/>
                <w:szCs w:val="28"/>
              </w:rPr>
              <w:t>Б</w:t>
            </w:r>
          </w:p>
        </w:tc>
      </w:tr>
      <w:tr w:rsidR="00AE3F5A" w:rsidRPr="00354234" w:rsidTr="00AE3F5A">
        <w:tc>
          <w:tcPr>
            <w:tcW w:w="2540" w:type="dxa"/>
            <w:shd w:val="clear" w:color="auto" w:fill="auto"/>
          </w:tcPr>
          <w:p w:rsidR="00AE3F5A" w:rsidRPr="00354234" w:rsidRDefault="00AE3F5A" w:rsidP="00466EE0">
            <w:pPr>
              <w:jc w:val="center"/>
              <w:rPr>
                <w:sz w:val="28"/>
                <w:szCs w:val="28"/>
              </w:rPr>
            </w:pPr>
            <w:r w:rsidRPr="00354234">
              <w:rPr>
                <w:sz w:val="28"/>
                <w:szCs w:val="28"/>
              </w:rPr>
              <w:t>Общественные науки</w:t>
            </w:r>
          </w:p>
        </w:tc>
        <w:tc>
          <w:tcPr>
            <w:tcW w:w="2707" w:type="dxa"/>
            <w:shd w:val="clear" w:color="auto" w:fill="auto"/>
          </w:tcPr>
          <w:p w:rsidR="00AE3F5A" w:rsidRDefault="00AE3F5A" w:rsidP="007C1DB8">
            <w:pPr>
              <w:rPr>
                <w:sz w:val="28"/>
                <w:szCs w:val="28"/>
              </w:rPr>
            </w:pPr>
            <w:r>
              <w:rPr>
                <w:sz w:val="28"/>
                <w:szCs w:val="28"/>
              </w:rPr>
              <w:t>Обществознание</w:t>
            </w:r>
          </w:p>
        </w:tc>
        <w:tc>
          <w:tcPr>
            <w:tcW w:w="1153" w:type="dxa"/>
            <w:shd w:val="clear" w:color="auto" w:fill="auto"/>
          </w:tcPr>
          <w:p w:rsidR="00AE3F5A" w:rsidRPr="00354234" w:rsidRDefault="00AE3F5A" w:rsidP="00466EE0">
            <w:pPr>
              <w:spacing w:line="276" w:lineRule="auto"/>
              <w:jc w:val="center"/>
              <w:rPr>
                <w:b/>
                <w:sz w:val="28"/>
                <w:szCs w:val="28"/>
              </w:rPr>
            </w:pPr>
            <w:r>
              <w:rPr>
                <w:b/>
                <w:sz w:val="28"/>
                <w:szCs w:val="28"/>
              </w:rPr>
              <w:t>2</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68</w:t>
            </w:r>
          </w:p>
        </w:tc>
        <w:tc>
          <w:tcPr>
            <w:tcW w:w="1311" w:type="dxa"/>
          </w:tcPr>
          <w:p w:rsidR="00AE3F5A" w:rsidRPr="00354234" w:rsidRDefault="00AE3F5A" w:rsidP="00466EE0">
            <w:pPr>
              <w:spacing w:line="276" w:lineRule="auto"/>
              <w:jc w:val="center"/>
              <w:rPr>
                <w:b/>
                <w:sz w:val="28"/>
                <w:szCs w:val="28"/>
              </w:rPr>
            </w:pPr>
            <w:r>
              <w:rPr>
                <w:b/>
                <w:sz w:val="28"/>
                <w:szCs w:val="28"/>
              </w:rPr>
              <w:t>Б</w:t>
            </w:r>
          </w:p>
        </w:tc>
      </w:tr>
      <w:tr w:rsidR="00AE3F5A" w:rsidRPr="00354234" w:rsidTr="00AE3F5A">
        <w:tc>
          <w:tcPr>
            <w:tcW w:w="2540" w:type="dxa"/>
            <w:shd w:val="clear" w:color="auto" w:fill="auto"/>
          </w:tcPr>
          <w:p w:rsidR="00AE3F5A" w:rsidRPr="00354234" w:rsidRDefault="00AE3F5A" w:rsidP="00466EE0">
            <w:pPr>
              <w:jc w:val="center"/>
              <w:rPr>
                <w:sz w:val="28"/>
                <w:szCs w:val="28"/>
              </w:rPr>
            </w:pPr>
            <w:r w:rsidRPr="00354234">
              <w:rPr>
                <w:sz w:val="28"/>
                <w:szCs w:val="28"/>
              </w:rPr>
              <w:t>Математика и информатика</w:t>
            </w:r>
          </w:p>
        </w:tc>
        <w:tc>
          <w:tcPr>
            <w:tcW w:w="2707" w:type="dxa"/>
            <w:shd w:val="clear" w:color="auto" w:fill="auto"/>
          </w:tcPr>
          <w:p w:rsidR="00AE3F5A" w:rsidRPr="00354234" w:rsidRDefault="00AE3F5A" w:rsidP="00466EE0">
            <w:pPr>
              <w:rPr>
                <w:sz w:val="28"/>
                <w:szCs w:val="28"/>
              </w:rPr>
            </w:pPr>
            <w:r>
              <w:rPr>
                <w:sz w:val="28"/>
                <w:szCs w:val="28"/>
              </w:rPr>
              <w:t xml:space="preserve">Математика </w:t>
            </w:r>
          </w:p>
        </w:tc>
        <w:tc>
          <w:tcPr>
            <w:tcW w:w="1153" w:type="dxa"/>
            <w:shd w:val="clear" w:color="auto" w:fill="auto"/>
          </w:tcPr>
          <w:p w:rsidR="00AE3F5A" w:rsidRPr="00354234" w:rsidRDefault="00AE3F5A" w:rsidP="00466EE0">
            <w:pPr>
              <w:spacing w:line="276" w:lineRule="auto"/>
              <w:jc w:val="center"/>
              <w:rPr>
                <w:b/>
                <w:sz w:val="28"/>
                <w:szCs w:val="28"/>
              </w:rPr>
            </w:pPr>
            <w:r>
              <w:rPr>
                <w:b/>
                <w:sz w:val="28"/>
                <w:szCs w:val="28"/>
              </w:rPr>
              <w:t xml:space="preserve"> 1</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34</w:t>
            </w:r>
          </w:p>
        </w:tc>
        <w:tc>
          <w:tcPr>
            <w:tcW w:w="1311" w:type="dxa"/>
          </w:tcPr>
          <w:p w:rsidR="00AE3F5A" w:rsidRPr="00354234" w:rsidRDefault="00AE3F5A" w:rsidP="00466EE0">
            <w:pPr>
              <w:spacing w:line="276" w:lineRule="auto"/>
              <w:jc w:val="center"/>
              <w:rPr>
                <w:b/>
                <w:sz w:val="28"/>
                <w:szCs w:val="28"/>
              </w:rPr>
            </w:pPr>
            <w:r>
              <w:rPr>
                <w:b/>
                <w:sz w:val="28"/>
                <w:szCs w:val="28"/>
              </w:rPr>
              <w:t>Б</w:t>
            </w:r>
          </w:p>
        </w:tc>
      </w:tr>
      <w:tr w:rsidR="00AE3F5A" w:rsidRPr="00354234" w:rsidTr="00AE3F5A">
        <w:tc>
          <w:tcPr>
            <w:tcW w:w="2540" w:type="dxa"/>
            <w:vMerge w:val="restart"/>
            <w:shd w:val="clear" w:color="auto" w:fill="auto"/>
          </w:tcPr>
          <w:p w:rsidR="00AE3F5A" w:rsidRPr="00354234" w:rsidRDefault="00AE3F5A" w:rsidP="00466EE0">
            <w:pPr>
              <w:jc w:val="center"/>
              <w:rPr>
                <w:sz w:val="28"/>
                <w:szCs w:val="28"/>
              </w:rPr>
            </w:pPr>
            <w:r w:rsidRPr="00354234">
              <w:rPr>
                <w:sz w:val="28"/>
                <w:szCs w:val="28"/>
              </w:rPr>
              <w:t>Естественные науки</w:t>
            </w:r>
          </w:p>
        </w:tc>
        <w:tc>
          <w:tcPr>
            <w:tcW w:w="2707" w:type="dxa"/>
            <w:shd w:val="clear" w:color="auto" w:fill="auto"/>
          </w:tcPr>
          <w:p w:rsidR="00AE3F5A" w:rsidRDefault="00AE3F5A" w:rsidP="00466EE0">
            <w:pPr>
              <w:rPr>
                <w:sz w:val="28"/>
                <w:szCs w:val="28"/>
              </w:rPr>
            </w:pPr>
            <w:r>
              <w:rPr>
                <w:sz w:val="28"/>
                <w:szCs w:val="28"/>
              </w:rPr>
              <w:t xml:space="preserve">Химия </w:t>
            </w:r>
          </w:p>
        </w:tc>
        <w:tc>
          <w:tcPr>
            <w:tcW w:w="1153" w:type="dxa"/>
            <w:shd w:val="clear" w:color="auto" w:fill="auto"/>
          </w:tcPr>
          <w:p w:rsidR="00AE3F5A" w:rsidRDefault="00AE3F5A" w:rsidP="00466EE0">
            <w:pPr>
              <w:spacing w:line="276" w:lineRule="auto"/>
              <w:jc w:val="center"/>
              <w:rPr>
                <w:b/>
                <w:sz w:val="28"/>
                <w:szCs w:val="28"/>
              </w:rPr>
            </w:pPr>
            <w:r>
              <w:rPr>
                <w:b/>
                <w:sz w:val="28"/>
                <w:szCs w:val="28"/>
              </w:rPr>
              <w:t>2</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68</w:t>
            </w:r>
          </w:p>
        </w:tc>
        <w:tc>
          <w:tcPr>
            <w:tcW w:w="1311" w:type="dxa"/>
          </w:tcPr>
          <w:p w:rsidR="00AE3F5A" w:rsidRPr="00354234" w:rsidRDefault="00AE3F5A" w:rsidP="00466EE0">
            <w:pPr>
              <w:spacing w:line="276" w:lineRule="auto"/>
              <w:jc w:val="center"/>
              <w:rPr>
                <w:b/>
                <w:sz w:val="28"/>
                <w:szCs w:val="28"/>
              </w:rPr>
            </w:pPr>
            <w:r>
              <w:rPr>
                <w:b/>
                <w:sz w:val="28"/>
                <w:szCs w:val="28"/>
              </w:rPr>
              <w:t>У</w:t>
            </w:r>
          </w:p>
        </w:tc>
      </w:tr>
      <w:tr w:rsidR="00AE3F5A" w:rsidRPr="00354234" w:rsidTr="00AE3F5A">
        <w:tc>
          <w:tcPr>
            <w:tcW w:w="2540" w:type="dxa"/>
            <w:vMerge/>
            <w:shd w:val="clear" w:color="auto" w:fill="auto"/>
          </w:tcPr>
          <w:p w:rsidR="00AE3F5A" w:rsidRPr="00354234" w:rsidRDefault="00AE3F5A" w:rsidP="00466EE0">
            <w:pPr>
              <w:jc w:val="center"/>
              <w:rPr>
                <w:sz w:val="28"/>
                <w:szCs w:val="28"/>
              </w:rPr>
            </w:pPr>
          </w:p>
        </w:tc>
        <w:tc>
          <w:tcPr>
            <w:tcW w:w="2707" w:type="dxa"/>
            <w:shd w:val="clear" w:color="auto" w:fill="auto"/>
          </w:tcPr>
          <w:p w:rsidR="00AE3F5A" w:rsidRPr="00354234" w:rsidRDefault="00AE3F5A" w:rsidP="00466EE0">
            <w:pPr>
              <w:rPr>
                <w:sz w:val="28"/>
                <w:szCs w:val="28"/>
              </w:rPr>
            </w:pPr>
            <w:r>
              <w:rPr>
                <w:sz w:val="28"/>
                <w:szCs w:val="28"/>
              </w:rPr>
              <w:t>Биология</w:t>
            </w:r>
          </w:p>
        </w:tc>
        <w:tc>
          <w:tcPr>
            <w:tcW w:w="1153" w:type="dxa"/>
            <w:shd w:val="clear" w:color="auto" w:fill="auto"/>
          </w:tcPr>
          <w:p w:rsidR="00AE3F5A" w:rsidRPr="00354234" w:rsidRDefault="00AE3F5A" w:rsidP="00466EE0">
            <w:pPr>
              <w:spacing w:line="276" w:lineRule="auto"/>
              <w:jc w:val="center"/>
              <w:rPr>
                <w:b/>
                <w:sz w:val="28"/>
                <w:szCs w:val="28"/>
              </w:rPr>
            </w:pPr>
            <w:r>
              <w:rPr>
                <w:b/>
                <w:sz w:val="28"/>
                <w:szCs w:val="28"/>
              </w:rPr>
              <w:t>2</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68</w:t>
            </w:r>
          </w:p>
        </w:tc>
        <w:tc>
          <w:tcPr>
            <w:tcW w:w="1311" w:type="dxa"/>
          </w:tcPr>
          <w:p w:rsidR="00AE3F5A" w:rsidRPr="00354234" w:rsidRDefault="00AE3F5A" w:rsidP="00466EE0">
            <w:pPr>
              <w:spacing w:line="276" w:lineRule="auto"/>
              <w:jc w:val="center"/>
              <w:rPr>
                <w:b/>
                <w:sz w:val="28"/>
                <w:szCs w:val="28"/>
              </w:rPr>
            </w:pPr>
            <w:r>
              <w:rPr>
                <w:b/>
                <w:sz w:val="28"/>
                <w:szCs w:val="28"/>
              </w:rPr>
              <w:t>У</w:t>
            </w:r>
          </w:p>
        </w:tc>
      </w:tr>
      <w:tr w:rsidR="00AE3F5A" w:rsidRPr="00354234" w:rsidTr="00AE3F5A">
        <w:tc>
          <w:tcPr>
            <w:tcW w:w="2540" w:type="dxa"/>
            <w:shd w:val="clear" w:color="auto" w:fill="auto"/>
          </w:tcPr>
          <w:p w:rsidR="00AE3F5A" w:rsidRPr="00354234" w:rsidRDefault="00AE3F5A" w:rsidP="00466EE0">
            <w:pPr>
              <w:jc w:val="center"/>
              <w:rPr>
                <w:sz w:val="28"/>
                <w:szCs w:val="28"/>
              </w:rPr>
            </w:pPr>
            <w:r w:rsidRPr="00354234">
              <w:rPr>
                <w:sz w:val="28"/>
                <w:szCs w:val="28"/>
              </w:rPr>
              <w:t>Физическая культура, экология и основы безопасности жизнедеятельности</w:t>
            </w:r>
          </w:p>
        </w:tc>
        <w:tc>
          <w:tcPr>
            <w:tcW w:w="2707" w:type="dxa"/>
            <w:shd w:val="clear" w:color="auto" w:fill="auto"/>
          </w:tcPr>
          <w:p w:rsidR="00AE3F5A" w:rsidRPr="00354234" w:rsidRDefault="00AE3F5A" w:rsidP="00466EE0">
            <w:pPr>
              <w:jc w:val="center"/>
              <w:rPr>
                <w:sz w:val="28"/>
                <w:szCs w:val="28"/>
              </w:rPr>
            </w:pPr>
            <w:r>
              <w:rPr>
                <w:sz w:val="28"/>
                <w:szCs w:val="28"/>
              </w:rPr>
              <w:t>Физическая культура</w:t>
            </w:r>
          </w:p>
        </w:tc>
        <w:tc>
          <w:tcPr>
            <w:tcW w:w="1153" w:type="dxa"/>
            <w:shd w:val="clear" w:color="auto" w:fill="auto"/>
          </w:tcPr>
          <w:p w:rsidR="00AE3F5A" w:rsidRPr="00354234" w:rsidRDefault="00AE3F5A" w:rsidP="00466EE0">
            <w:pPr>
              <w:spacing w:line="276" w:lineRule="auto"/>
              <w:jc w:val="center"/>
              <w:rPr>
                <w:b/>
                <w:sz w:val="28"/>
                <w:szCs w:val="28"/>
              </w:rPr>
            </w:pPr>
            <w:r>
              <w:rPr>
                <w:b/>
                <w:sz w:val="28"/>
                <w:szCs w:val="28"/>
              </w:rPr>
              <w:t xml:space="preserve"> 1</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34</w:t>
            </w:r>
          </w:p>
        </w:tc>
        <w:tc>
          <w:tcPr>
            <w:tcW w:w="1311" w:type="dxa"/>
          </w:tcPr>
          <w:p w:rsidR="00AE3F5A" w:rsidRPr="00354234" w:rsidRDefault="00AE3F5A" w:rsidP="00466EE0">
            <w:pPr>
              <w:spacing w:line="276" w:lineRule="auto"/>
              <w:jc w:val="center"/>
              <w:rPr>
                <w:b/>
                <w:sz w:val="28"/>
                <w:szCs w:val="28"/>
              </w:rPr>
            </w:pPr>
            <w:r>
              <w:rPr>
                <w:b/>
                <w:sz w:val="28"/>
                <w:szCs w:val="28"/>
              </w:rPr>
              <w:t>Б</w:t>
            </w:r>
          </w:p>
        </w:tc>
      </w:tr>
      <w:tr w:rsidR="00AE3F5A" w:rsidRPr="00354234" w:rsidTr="00AE3F5A">
        <w:tc>
          <w:tcPr>
            <w:tcW w:w="2540" w:type="dxa"/>
            <w:shd w:val="clear" w:color="auto" w:fill="auto"/>
          </w:tcPr>
          <w:p w:rsidR="00AE3F5A" w:rsidRPr="00354234" w:rsidRDefault="00AE3F5A" w:rsidP="00466EE0">
            <w:pPr>
              <w:jc w:val="center"/>
              <w:rPr>
                <w:sz w:val="28"/>
                <w:szCs w:val="28"/>
              </w:rPr>
            </w:pPr>
            <w:proofErr w:type="gramStart"/>
            <w:r>
              <w:rPr>
                <w:sz w:val="28"/>
                <w:szCs w:val="28"/>
              </w:rPr>
              <w:t>Элективный</w:t>
            </w:r>
            <w:proofErr w:type="gramEnd"/>
            <w:r>
              <w:rPr>
                <w:sz w:val="28"/>
                <w:szCs w:val="28"/>
              </w:rPr>
              <w:t xml:space="preserve"> курсы</w:t>
            </w:r>
          </w:p>
        </w:tc>
        <w:tc>
          <w:tcPr>
            <w:tcW w:w="2707" w:type="dxa"/>
            <w:shd w:val="clear" w:color="auto" w:fill="auto"/>
          </w:tcPr>
          <w:p w:rsidR="00AE3F5A" w:rsidRPr="005E123F" w:rsidRDefault="000A7BA7" w:rsidP="00466EE0">
            <w:pPr>
              <w:jc w:val="center"/>
              <w:rPr>
                <w:sz w:val="28"/>
                <w:szCs w:val="28"/>
                <w:highlight w:val="yellow"/>
              </w:rPr>
            </w:pPr>
            <w:r w:rsidRPr="000A7BA7">
              <w:rPr>
                <w:sz w:val="28"/>
                <w:szCs w:val="28"/>
              </w:rPr>
              <w:t xml:space="preserve"> Решение задач по химии</w:t>
            </w:r>
          </w:p>
        </w:tc>
        <w:tc>
          <w:tcPr>
            <w:tcW w:w="1153" w:type="dxa"/>
            <w:shd w:val="clear" w:color="auto" w:fill="auto"/>
          </w:tcPr>
          <w:p w:rsidR="00AE3F5A" w:rsidRPr="00354234" w:rsidRDefault="00AE3F5A" w:rsidP="00466EE0">
            <w:pPr>
              <w:spacing w:line="276" w:lineRule="auto"/>
              <w:jc w:val="center"/>
              <w:rPr>
                <w:b/>
                <w:sz w:val="28"/>
                <w:szCs w:val="28"/>
              </w:rPr>
            </w:pPr>
            <w:r>
              <w:rPr>
                <w:b/>
                <w:sz w:val="28"/>
                <w:szCs w:val="28"/>
              </w:rPr>
              <w:t>1</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34</w:t>
            </w:r>
          </w:p>
        </w:tc>
        <w:tc>
          <w:tcPr>
            <w:tcW w:w="1311" w:type="dxa"/>
          </w:tcPr>
          <w:p w:rsidR="00AE3F5A" w:rsidRPr="00354234" w:rsidRDefault="00AE3F5A" w:rsidP="00466EE0">
            <w:pPr>
              <w:spacing w:line="276" w:lineRule="auto"/>
              <w:jc w:val="center"/>
              <w:rPr>
                <w:b/>
                <w:sz w:val="28"/>
                <w:szCs w:val="28"/>
              </w:rPr>
            </w:pPr>
            <w:proofErr w:type="gramStart"/>
            <w:r>
              <w:rPr>
                <w:b/>
                <w:sz w:val="28"/>
                <w:szCs w:val="28"/>
              </w:rPr>
              <w:t>ЭК</w:t>
            </w:r>
            <w:proofErr w:type="gramEnd"/>
          </w:p>
        </w:tc>
      </w:tr>
      <w:tr w:rsidR="00AE3F5A" w:rsidRPr="00354234" w:rsidTr="00AE3F5A">
        <w:tc>
          <w:tcPr>
            <w:tcW w:w="2540" w:type="dxa"/>
            <w:shd w:val="clear" w:color="auto" w:fill="auto"/>
          </w:tcPr>
          <w:p w:rsidR="00AE3F5A" w:rsidRPr="00354234" w:rsidRDefault="00AE3F5A" w:rsidP="00466EE0">
            <w:pPr>
              <w:jc w:val="center"/>
              <w:rPr>
                <w:sz w:val="28"/>
                <w:szCs w:val="28"/>
              </w:rPr>
            </w:pPr>
          </w:p>
        </w:tc>
        <w:tc>
          <w:tcPr>
            <w:tcW w:w="2707" w:type="dxa"/>
            <w:shd w:val="clear" w:color="auto" w:fill="auto"/>
          </w:tcPr>
          <w:p w:rsidR="00AE3F5A" w:rsidRPr="005E123F" w:rsidRDefault="00BB0EC7" w:rsidP="00466EE0">
            <w:pPr>
              <w:jc w:val="center"/>
              <w:rPr>
                <w:sz w:val="28"/>
                <w:szCs w:val="28"/>
                <w:highlight w:val="yellow"/>
              </w:rPr>
            </w:pPr>
            <w:r>
              <w:rPr>
                <w:sz w:val="28"/>
                <w:szCs w:val="28"/>
              </w:rPr>
              <w:t xml:space="preserve"> Основы генетики</w:t>
            </w:r>
            <w:r w:rsidR="00037CA3" w:rsidRPr="00BB0EC7">
              <w:rPr>
                <w:sz w:val="28"/>
                <w:szCs w:val="28"/>
              </w:rPr>
              <w:t xml:space="preserve"> и цитологи</w:t>
            </w:r>
            <w:r>
              <w:rPr>
                <w:sz w:val="28"/>
                <w:szCs w:val="28"/>
              </w:rPr>
              <w:t>и</w:t>
            </w:r>
          </w:p>
        </w:tc>
        <w:tc>
          <w:tcPr>
            <w:tcW w:w="1153" w:type="dxa"/>
            <w:shd w:val="clear" w:color="auto" w:fill="auto"/>
          </w:tcPr>
          <w:p w:rsidR="00AE3F5A" w:rsidRPr="00354234" w:rsidRDefault="00AE3F5A" w:rsidP="00466EE0">
            <w:pPr>
              <w:spacing w:line="276" w:lineRule="auto"/>
              <w:jc w:val="center"/>
              <w:rPr>
                <w:b/>
                <w:sz w:val="28"/>
                <w:szCs w:val="28"/>
              </w:rPr>
            </w:pPr>
            <w:r>
              <w:rPr>
                <w:b/>
                <w:sz w:val="28"/>
                <w:szCs w:val="28"/>
              </w:rPr>
              <w:t>1</w:t>
            </w:r>
          </w:p>
        </w:tc>
        <w:tc>
          <w:tcPr>
            <w:tcW w:w="1044" w:type="dxa"/>
            <w:shd w:val="clear" w:color="auto" w:fill="auto"/>
          </w:tcPr>
          <w:p w:rsidR="00AE3F5A" w:rsidRPr="00354234" w:rsidRDefault="00986D51" w:rsidP="00466EE0">
            <w:pPr>
              <w:spacing w:line="276" w:lineRule="auto"/>
              <w:jc w:val="center"/>
              <w:rPr>
                <w:b/>
                <w:sz w:val="28"/>
                <w:szCs w:val="28"/>
              </w:rPr>
            </w:pPr>
            <w:r>
              <w:rPr>
                <w:b/>
                <w:sz w:val="28"/>
                <w:szCs w:val="28"/>
              </w:rPr>
              <w:t>34</w:t>
            </w:r>
          </w:p>
        </w:tc>
        <w:tc>
          <w:tcPr>
            <w:tcW w:w="1311" w:type="dxa"/>
          </w:tcPr>
          <w:p w:rsidR="00AE3F5A" w:rsidRPr="00354234" w:rsidRDefault="00AE3F5A" w:rsidP="00466EE0">
            <w:pPr>
              <w:spacing w:line="276" w:lineRule="auto"/>
              <w:jc w:val="center"/>
              <w:rPr>
                <w:b/>
                <w:sz w:val="28"/>
                <w:szCs w:val="28"/>
              </w:rPr>
            </w:pPr>
            <w:proofErr w:type="gramStart"/>
            <w:r>
              <w:rPr>
                <w:b/>
                <w:sz w:val="28"/>
                <w:szCs w:val="28"/>
              </w:rPr>
              <w:t>ЭК</w:t>
            </w:r>
            <w:proofErr w:type="gramEnd"/>
          </w:p>
        </w:tc>
      </w:tr>
      <w:tr w:rsidR="00AE3F5A" w:rsidRPr="00354234" w:rsidTr="00AE3F5A">
        <w:tc>
          <w:tcPr>
            <w:tcW w:w="2540" w:type="dxa"/>
            <w:shd w:val="clear" w:color="auto" w:fill="auto"/>
          </w:tcPr>
          <w:p w:rsidR="00AE3F5A" w:rsidRPr="00354234" w:rsidRDefault="00AE3F5A" w:rsidP="00466EE0">
            <w:pPr>
              <w:jc w:val="center"/>
              <w:rPr>
                <w:sz w:val="28"/>
                <w:szCs w:val="28"/>
              </w:rPr>
            </w:pPr>
            <w:proofErr w:type="gramStart"/>
            <w:r w:rsidRPr="00354234">
              <w:rPr>
                <w:sz w:val="28"/>
                <w:szCs w:val="28"/>
              </w:rPr>
              <w:t>Индивидуальный проект</w:t>
            </w:r>
            <w:proofErr w:type="gramEnd"/>
          </w:p>
        </w:tc>
        <w:tc>
          <w:tcPr>
            <w:tcW w:w="2707" w:type="dxa"/>
            <w:shd w:val="clear" w:color="auto" w:fill="auto"/>
          </w:tcPr>
          <w:p w:rsidR="00AE3F5A" w:rsidRPr="00354234" w:rsidRDefault="00AE3F5A" w:rsidP="00466EE0">
            <w:pPr>
              <w:jc w:val="center"/>
              <w:rPr>
                <w:sz w:val="28"/>
                <w:szCs w:val="28"/>
              </w:rPr>
            </w:pPr>
          </w:p>
        </w:tc>
        <w:tc>
          <w:tcPr>
            <w:tcW w:w="1153" w:type="dxa"/>
            <w:shd w:val="clear" w:color="auto" w:fill="auto"/>
          </w:tcPr>
          <w:p w:rsidR="00AE3F5A" w:rsidRPr="00354234" w:rsidRDefault="00AE3F5A" w:rsidP="00466EE0">
            <w:pPr>
              <w:spacing w:line="276" w:lineRule="auto"/>
              <w:jc w:val="center"/>
              <w:rPr>
                <w:b/>
                <w:sz w:val="28"/>
                <w:szCs w:val="28"/>
              </w:rPr>
            </w:pPr>
            <w:r w:rsidRPr="00354234">
              <w:rPr>
                <w:b/>
                <w:sz w:val="28"/>
                <w:szCs w:val="28"/>
              </w:rPr>
              <w:t>1</w:t>
            </w:r>
          </w:p>
        </w:tc>
        <w:tc>
          <w:tcPr>
            <w:tcW w:w="1044" w:type="dxa"/>
            <w:shd w:val="clear" w:color="auto" w:fill="auto"/>
          </w:tcPr>
          <w:p w:rsidR="00AE3F5A" w:rsidRPr="00354234" w:rsidRDefault="00AE3F5A" w:rsidP="00466EE0">
            <w:pPr>
              <w:spacing w:line="276" w:lineRule="auto"/>
              <w:jc w:val="center"/>
              <w:rPr>
                <w:b/>
                <w:sz w:val="28"/>
                <w:szCs w:val="28"/>
              </w:rPr>
            </w:pPr>
            <w:r>
              <w:rPr>
                <w:b/>
                <w:sz w:val="28"/>
                <w:szCs w:val="28"/>
              </w:rPr>
              <w:t>34</w:t>
            </w:r>
          </w:p>
        </w:tc>
        <w:tc>
          <w:tcPr>
            <w:tcW w:w="1311" w:type="dxa"/>
          </w:tcPr>
          <w:p w:rsidR="00AE3F5A" w:rsidRDefault="00AE3F5A" w:rsidP="00466EE0">
            <w:pPr>
              <w:spacing w:line="276" w:lineRule="auto"/>
              <w:jc w:val="center"/>
              <w:rPr>
                <w:b/>
                <w:sz w:val="28"/>
                <w:szCs w:val="28"/>
              </w:rPr>
            </w:pPr>
            <w:r>
              <w:rPr>
                <w:b/>
                <w:sz w:val="28"/>
                <w:szCs w:val="28"/>
              </w:rPr>
              <w:t>ИП</w:t>
            </w:r>
          </w:p>
        </w:tc>
      </w:tr>
      <w:tr w:rsidR="00AE3F5A" w:rsidRPr="00354234" w:rsidTr="00AE3F5A">
        <w:tc>
          <w:tcPr>
            <w:tcW w:w="2540" w:type="dxa"/>
            <w:shd w:val="clear" w:color="auto" w:fill="auto"/>
          </w:tcPr>
          <w:p w:rsidR="00AE3F5A" w:rsidRPr="00354234" w:rsidRDefault="00AE3F5A" w:rsidP="00466EE0">
            <w:pPr>
              <w:jc w:val="center"/>
              <w:rPr>
                <w:sz w:val="28"/>
                <w:szCs w:val="28"/>
              </w:rPr>
            </w:pPr>
            <w:r w:rsidRPr="00354234">
              <w:rPr>
                <w:sz w:val="28"/>
                <w:szCs w:val="28"/>
              </w:rPr>
              <w:t>Итого:</w:t>
            </w:r>
          </w:p>
        </w:tc>
        <w:tc>
          <w:tcPr>
            <w:tcW w:w="2707" w:type="dxa"/>
            <w:shd w:val="clear" w:color="auto" w:fill="auto"/>
          </w:tcPr>
          <w:p w:rsidR="00AE3F5A" w:rsidRPr="00354234" w:rsidRDefault="00AE3F5A" w:rsidP="00466EE0">
            <w:pPr>
              <w:jc w:val="center"/>
              <w:rPr>
                <w:sz w:val="28"/>
                <w:szCs w:val="28"/>
              </w:rPr>
            </w:pPr>
          </w:p>
        </w:tc>
        <w:tc>
          <w:tcPr>
            <w:tcW w:w="1153" w:type="dxa"/>
            <w:shd w:val="clear" w:color="auto" w:fill="auto"/>
          </w:tcPr>
          <w:p w:rsidR="00AE3F5A" w:rsidRPr="00354234" w:rsidRDefault="00AE3F5A" w:rsidP="00466EE0">
            <w:pPr>
              <w:spacing w:line="276" w:lineRule="auto"/>
              <w:jc w:val="center"/>
              <w:rPr>
                <w:b/>
                <w:sz w:val="28"/>
                <w:szCs w:val="28"/>
              </w:rPr>
            </w:pPr>
            <w:r w:rsidRPr="00354234">
              <w:rPr>
                <w:b/>
                <w:sz w:val="28"/>
                <w:szCs w:val="28"/>
              </w:rPr>
              <w:t>15</w:t>
            </w:r>
          </w:p>
        </w:tc>
        <w:tc>
          <w:tcPr>
            <w:tcW w:w="1044" w:type="dxa"/>
            <w:shd w:val="clear" w:color="auto" w:fill="auto"/>
          </w:tcPr>
          <w:p w:rsidR="00AE3F5A" w:rsidRPr="00354234" w:rsidRDefault="00AE3F5A" w:rsidP="00466EE0">
            <w:pPr>
              <w:spacing w:line="276" w:lineRule="auto"/>
              <w:jc w:val="center"/>
              <w:rPr>
                <w:b/>
                <w:sz w:val="28"/>
                <w:szCs w:val="28"/>
              </w:rPr>
            </w:pPr>
            <w:r w:rsidRPr="00354234">
              <w:rPr>
                <w:b/>
                <w:sz w:val="28"/>
                <w:szCs w:val="28"/>
              </w:rPr>
              <w:t>5</w:t>
            </w:r>
            <w:r>
              <w:rPr>
                <w:b/>
                <w:sz w:val="28"/>
                <w:szCs w:val="28"/>
              </w:rPr>
              <w:t>10</w:t>
            </w:r>
          </w:p>
        </w:tc>
        <w:tc>
          <w:tcPr>
            <w:tcW w:w="1311" w:type="dxa"/>
          </w:tcPr>
          <w:p w:rsidR="00AE3F5A" w:rsidRPr="00354234" w:rsidRDefault="00AE3F5A" w:rsidP="00466EE0">
            <w:pPr>
              <w:spacing w:line="276" w:lineRule="auto"/>
              <w:jc w:val="center"/>
              <w:rPr>
                <w:b/>
                <w:sz w:val="28"/>
                <w:szCs w:val="28"/>
              </w:rPr>
            </w:pPr>
          </w:p>
        </w:tc>
      </w:tr>
      <w:tr w:rsidR="00AE3F5A" w:rsidRPr="00354234" w:rsidTr="00AE3F5A">
        <w:tc>
          <w:tcPr>
            <w:tcW w:w="2540" w:type="dxa"/>
            <w:shd w:val="clear" w:color="auto" w:fill="auto"/>
          </w:tcPr>
          <w:p w:rsidR="00AE3F5A" w:rsidRPr="00354234" w:rsidRDefault="00AE3F5A" w:rsidP="00466EE0">
            <w:pPr>
              <w:jc w:val="center"/>
              <w:rPr>
                <w:sz w:val="28"/>
                <w:szCs w:val="28"/>
              </w:rPr>
            </w:pPr>
            <w:r w:rsidRPr="00354234">
              <w:rPr>
                <w:sz w:val="28"/>
                <w:szCs w:val="28"/>
              </w:rPr>
              <w:t>ВСЕГО:</w:t>
            </w:r>
          </w:p>
        </w:tc>
        <w:tc>
          <w:tcPr>
            <w:tcW w:w="2707" w:type="dxa"/>
            <w:shd w:val="clear" w:color="auto" w:fill="auto"/>
          </w:tcPr>
          <w:p w:rsidR="00AE3F5A" w:rsidRPr="00354234" w:rsidRDefault="00AE3F5A" w:rsidP="00466EE0">
            <w:pPr>
              <w:jc w:val="center"/>
              <w:rPr>
                <w:sz w:val="28"/>
                <w:szCs w:val="28"/>
              </w:rPr>
            </w:pPr>
          </w:p>
        </w:tc>
        <w:tc>
          <w:tcPr>
            <w:tcW w:w="1153" w:type="dxa"/>
            <w:shd w:val="clear" w:color="auto" w:fill="auto"/>
          </w:tcPr>
          <w:p w:rsidR="00AE3F5A" w:rsidRPr="00354234" w:rsidRDefault="00AE3F5A" w:rsidP="00466EE0">
            <w:pPr>
              <w:spacing w:line="276" w:lineRule="auto"/>
              <w:jc w:val="center"/>
              <w:rPr>
                <w:b/>
                <w:sz w:val="28"/>
                <w:szCs w:val="28"/>
              </w:rPr>
            </w:pPr>
            <w:r w:rsidRPr="00354234">
              <w:rPr>
                <w:b/>
                <w:sz w:val="28"/>
                <w:szCs w:val="28"/>
              </w:rPr>
              <w:t>37</w:t>
            </w:r>
          </w:p>
        </w:tc>
        <w:tc>
          <w:tcPr>
            <w:tcW w:w="1044" w:type="dxa"/>
            <w:shd w:val="clear" w:color="auto" w:fill="auto"/>
          </w:tcPr>
          <w:p w:rsidR="00AE3F5A" w:rsidRPr="00354234" w:rsidRDefault="00AE3F5A" w:rsidP="00466EE0">
            <w:pPr>
              <w:spacing w:line="276" w:lineRule="auto"/>
              <w:jc w:val="center"/>
              <w:rPr>
                <w:b/>
                <w:sz w:val="28"/>
                <w:szCs w:val="28"/>
              </w:rPr>
            </w:pPr>
            <w:r>
              <w:rPr>
                <w:b/>
                <w:sz w:val="28"/>
                <w:szCs w:val="28"/>
              </w:rPr>
              <w:t>1258</w:t>
            </w:r>
          </w:p>
        </w:tc>
        <w:tc>
          <w:tcPr>
            <w:tcW w:w="1311" w:type="dxa"/>
          </w:tcPr>
          <w:p w:rsidR="00AE3F5A" w:rsidRDefault="00AE3F5A" w:rsidP="00466EE0">
            <w:pPr>
              <w:spacing w:line="276" w:lineRule="auto"/>
              <w:jc w:val="center"/>
              <w:rPr>
                <w:b/>
                <w:sz w:val="28"/>
                <w:szCs w:val="28"/>
              </w:rPr>
            </w:pPr>
          </w:p>
        </w:tc>
      </w:tr>
    </w:tbl>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3368C2" w:rsidRDefault="003368C2"/>
    <w:p w:rsidR="00D15F98" w:rsidRDefault="00D15F98"/>
    <w:p w:rsidR="00CF77E0" w:rsidRDefault="00CF77E0"/>
    <w:p w:rsidR="00CF77E0" w:rsidRDefault="00CF77E0"/>
    <w:p w:rsidR="00CF77E0" w:rsidRDefault="00CF77E0"/>
    <w:p w:rsidR="00986D51" w:rsidRDefault="00986D51"/>
    <w:p w:rsidR="00986D51" w:rsidRDefault="00986D51"/>
    <w:p w:rsidR="00986D51" w:rsidRDefault="00986D51"/>
    <w:p w:rsidR="00986D51" w:rsidRDefault="00986D51"/>
    <w:p w:rsidR="00037CA3" w:rsidRDefault="00037CA3"/>
    <w:p w:rsidR="00037CA3" w:rsidRDefault="00037CA3"/>
    <w:p w:rsidR="00986D51" w:rsidRDefault="00986D51"/>
    <w:p w:rsidR="00986D51" w:rsidRDefault="00986D51"/>
    <w:p w:rsidR="00D15F98" w:rsidRDefault="00D15F98"/>
    <w:p w:rsidR="003368C2" w:rsidRDefault="003368C2"/>
    <w:p w:rsidR="003368C2" w:rsidRPr="00354234" w:rsidRDefault="003368C2" w:rsidP="00D15F98">
      <w:pPr>
        <w:spacing w:line="276" w:lineRule="auto"/>
        <w:ind w:firstLine="709"/>
        <w:rPr>
          <w:b/>
          <w:sz w:val="28"/>
          <w:szCs w:val="28"/>
        </w:rPr>
      </w:pPr>
      <w:r w:rsidRPr="00354234">
        <w:rPr>
          <w:b/>
          <w:sz w:val="28"/>
          <w:szCs w:val="28"/>
        </w:rPr>
        <w:t>Технологический профиль</w:t>
      </w:r>
    </w:p>
    <w:p w:rsidR="003368C2" w:rsidRPr="00354234" w:rsidRDefault="003368C2" w:rsidP="003368C2">
      <w:pPr>
        <w:spacing w:line="276" w:lineRule="auto"/>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0"/>
        <w:gridCol w:w="120"/>
        <w:gridCol w:w="2420"/>
        <w:gridCol w:w="1089"/>
        <w:gridCol w:w="1182"/>
        <w:gridCol w:w="1404"/>
      </w:tblGrid>
      <w:tr w:rsidR="009C67B2" w:rsidRPr="00354234" w:rsidTr="00ED1048">
        <w:tc>
          <w:tcPr>
            <w:tcW w:w="2540" w:type="dxa"/>
            <w:vMerge w:val="restart"/>
            <w:shd w:val="clear" w:color="auto" w:fill="auto"/>
          </w:tcPr>
          <w:p w:rsidR="009C67B2" w:rsidRPr="00354234" w:rsidRDefault="009C67B2" w:rsidP="00466EE0">
            <w:pPr>
              <w:spacing w:line="276" w:lineRule="auto"/>
              <w:jc w:val="center"/>
              <w:rPr>
                <w:sz w:val="28"/>
                <w:szCs w:val="28"/>
              </w:rPr>
            </w:pPr>
            <w:r w:rsidRPr="00354234">
              <w:rPr>
                <w:sz w:val="28"/>
                <w:szCs w:val="28"/>
              </w:rPr>
              <w:t>Предметная область</w:t>
            </w:r>
          </w:p>
        </w:tc>
        <w:tc>
          <w:tcPr>
            <w:tcW w:w="2540" w:type="dxa"/>
            <w:gridSpan w:val="2"/>
            <w:vMerge w:val="restart"/>
            <w:shd w:val="clear" w:color="auto" w:fill="auto"/>
          </w:tcPr>
          <w:p w:rsidR="009C67B2" w:rsidRPr="00354234" w:rsidRDefault="009C67B2" w:rsidP="00466EE0">
            <w:pPr>
              <w:spacing w:line="276" w:lineRule="auto"/>
              <w:jc w:val="center"/>
              <w:rPr>
                <w:sz w:val="28"/>
                <w:szCs w:val="28"/>
              </w:rPr>
            </w:pPr>
            <w:r w:rsidRPr="00354234">
              <w:rPr>
                <w:sz w:val="28"/>
                <w:szCs w:val="28"/>
              </w:rPr>
              <w:t>Предмет</w:t>
            </w:r>
          </w:p>
        </w:tc>
        <w:tc>
          <w:tcPr>
            <w:tcW w:w="2271" w:type="dxa"/>
            <w:gridSpan w:val="2"/>
            <w:shd w:val="clear" w:color="auto" w:fill="auto"/>
          </w:tcPr>
          <w:p w:rsidR="009C67B2" w:rsidRPr="00354234" w:rsidRDefault="009C67B2" w:rsidP="00466EE0">
            <w:pPr>
              <w:spacing w:line="276" w:lineRule="auto"/>
              <w:ind w:hanging="106"/>
              <w:jc w:val="center"/>
              <w:rPr>
                <w:sz w:val="28"/>
                <w:szCs w:val="28"/>
              </w:rPr>
            </w:pPr>
            <w:r w:rsidRPr="00354234">
              <w:rPr>
                <w:sz w:val="28"/>
                <w:szCs w:val="28"/>
              </w:rPr>
              <w:t>Распределение часов</w:t>
            </w:r>
            <w:r>
              <w:rPr>
                <w:sz w:val="28"/>
                <w:szCs w:val="28"/>
              </w:rPr>
              <w:t xml:space="preserve"> 10 </w:t>
            </w:r>
            <w:proofErr w:type="spellStart"/>
            <w:r>
              <w:rPr>
                <w:sz w:val="28"/>
                <w:szCs w:val="28"/>
              </w:rPr>
              <w:t>кл</w:t>
            </w:r>
            <w:proofErr w:type="spellEnd"/>
          </w:p>
        </w:tc>
        <w:tc>
          <w:tcPr>
            <w:tcW w:w="1404" w:type="dxa"/>
            <w:vMerge w:val="restart"/>
          </w:tcPr>
          <w:p w:rsidR="009C67B2" w:rsidRPr="00354234" w:rsidRDefault="00ED1048" w:rsidP="00466EE0">
            <w:pPr>
              <w:spacing w:line="276" w:lineRule="auto"/>
              <w:ind w:hanging="106"/>
              <w:jc w:val="center"/>
              <w:rPr>
                <w:sz w:val="28"/>
                <w:szCs w:val="28"/>
              </w:rPr>
            </w:pPr>
            <w:r>
              <w:rPr>
                <w:sz w:val="28"/>
                <w:szCs w:val="28"/>
              </w:rPr>
              <w:t>Уровень изучения</w:t>
            </w:r>
            <w:r w:rsidR="004502FD">
              <w:rPr>
                <w:sz w:val="28"/>
                <w:szCs w:val="28"/>
              </w:rPr>
              <w:t xml:space="preserve">  </w:t>
            </w:r>
          </w:p>
        </w:tc>
      </w:tr>
      <w:tr w:rsidR="009C67B2" w:rsidRPr="00354234" w:rsidTr="00ED1048">
        <w:tc>
          <w:tcPr>
            <w:tcW w:w="2540" w:type="dxa"/>
            <w:vMerge/>
            <w:shd w:val="clear" w:color="auto" w:fill="auto"/>
          </w:tcPr>
          <w:p w:rsidR="009C67B2" w:rsidRPr="00354234" w:rsidRDefault="009C67B2" w:rsidP="00466EE0">
            <w:pPr>
              <w:spacing w:line="276" w:lineRule="auto"/>
              <w:jc w:val="center"/>
              <w:rPr>
                <w:sz w:val="28"/>
                <w:szCs w:val="28"/>
              </w:rPr>
            </w:pPr>
          </w:p>
        </w:tc>
        <w:tc>
          <w:tcPr>
            <w:tcW w:w="2540" w:type="dxa"/>
            <w:gridSpan w:val="2"/>
            <w:vMerge/>
            <w:shd w:val="clear" w:color="auto" w:fill="auto"/>
          </w:tcPr>
          <w:p w:rsidR="009C67B2" w:rsidRPr="00354234" w:rsidRDefault="009C67B2" w:rsidP="00466EE0">
            <w:pPr>
              <w:spacing w:line="276" w:lineRule="auto"/>
              <w:jc w:val="center"/>
              <w:rPr>
                <w:sz w:val="28"/>
                <w:szCs w:val="28"/>
              </w:rPr>
            </w:pPr>
          </w:p>
        </w:tc>
        <w:tc>
          <w:tcPr>
            <w:tcW w:w="1089" w:type="dxa"/>
            <w:shd w:val="clear" w:color="auto" w:fill="auto"/>
          </w:tcPr>
          <w:p w:rsidR="009C67B2" w:rsidRPr="00354234" w:rsidRDefault="009C67B2" w:rsidP="00466EE0">
            <w:pPr>
              <w:spacing w:line="276" w:lineRule="auto"/>
              <w:ind w:hanging="102"/>
              <w:jc w:val="center"/>
              <w:rPr>
                <w:sz w:val="28"/>
                <w:szCs w:val="28"/>
              </w:rPr>
            </w:pPr>
            <w:r w:rsidRPr="00354234">
              <w:rPr>
                <w:sz w:val="28"/>
                <w:szCs w:val="28"/>
              </w:rPr>
              <w:t>В неделю</w:t>
            </w:r>
          </w:p>
        </w:tc>
        <w:tc>
          <w:tcPr>
            <w:tcW w:w="1182" w:type="dxa"/>
            <w:shd w:val="clear" w:color="auto" w:fill="auto"/>
          </w:tcPr>
          <w:p w:rsidR="009C67B2" w:rsidRPr="00354234" w:rsidRDefault="009C67B2" w:rsidP="00986D51">
            <w:pPr>
              <w:spacing w:line="276" w:lineRule="auto"/>
              <w:ind w:hanging="102"/>
              <w:jc w:val="center"/>
              <w:rPr>
                <w:sz w:val="28"/>
                <w:szCs w:val="28"/>
              </w:rPr>
            </w:pPr>
            <w:r w:rsidRPr="00354234">
              <w:rPr>
                <w:sz w:val="28"/>
                <w:szCs w:val="28"/>
              </w:rPr>
              <w:t xml:space="preserve">В </w:t>
            </w:r>
            <w:r w:rsidR="00986D51">
              <w:rPr>
                <w:sz w:val="28"/>
                <w:szCs w:val="28"/>
              </w:rPr>
              <w:t xml:space="preserve"> год</w:t>
            </w:r>
          </w:p>
        </w:tc>
        <w:tc>
          <w:tcPr>
            <w:tcW w:w="1404" w:type="dxa"/>
            <w:vMerge/>
          </w:tcPr>
          <w:p w:rsidR="009C67B2" w:rsidRPr="00354234" w:rsidRDefault="009C67B2" w:rsidP="00466EE0">
            <w:pPr>
              <w:spacing w:line="276" w:lineRule="auto"/>
              <w:ind w:hanging="102"/>
              <w:jc w:val="center"/>
              <w:rPr>
                <w:sz w:val="28"/>
                <w:szCs w:val="28"/>
              </w:rPr>
            </w:pPr>
          </w:p>
        </w:tc>
      </w:tr>
      <w:tr w:rsidR="009C67B2" w:rsidRPr="00354234" w:rsidTr="00ED1048">
        <w:tc>
          <w:tcPr>
            <w:tcW w:w="5080" w:type="dxa"/>
            <w:gridSpan w:val="3"/>
            <w:shd w:val="clear" w:color="auto" w:fill="auto"/>
          </w:tcPr>
          <w:p w:rsidR="009C67B2" w:rsidRPr="00354234" w:rsidRDefault="009C67B2" w:rsidP="00466EE0">
            <w:pPr>
              <w:spacing w:line="276" w:lineRule="auto"/>
              <w:jc w:val="center"/>
              <w:rPr>
                <w:b/>
                <w:sz w:val="28"/>
                <w:szCs w:val="28"/>
              </w:rPr>
            </w:pPr>
            <w:r w:rsidRPr="00354234">
              <w:rPr>
                <w:b/>
                <w:sz w:val="28"/>
                <w:szCs w:val="28"/>
              </w:rPr>
              <w:t>Обязательная часть</w:t>
            </w:r>
          </w:p>
        </w:tc>
        <w:tc>
          <w:tcPr>
            <w:tcW w:w="1089" w:type="dxa"/>
            <w:shd w:val="clear" w:color="auto" w:fill="auto"/>
          </w:tcPr>
          <w:p w:rsidR="009C67B2" w:rsidRPr="00354234" w:rsidRDefault="009C67B2" w:rsidP="00466EE0">
            <w:pPr>
              <w:spacing w:line="276" w:lineRule="auto"/>
              <w:jc w:val="center"/>
              <w:rPr>
                <w:b/>
                <w:sz w:val="28"/>
                <w:szCs w:val="28"/>
              </w:rPr>
            </w:pPr>
          </w:p>
        </w:tc>
        <w:tc>
          <w:tcPr>
            <w:tcW w:w="1182" w:type="dxa"/>
            <w:shd w:val="clear" w:color="auto" w:fill="auto"/>
          </w:tcPr>
          <w:p w:rsidR="009C67B2" w:rsidRPr="00354234" w:rsidRDefault="009C67B2" w:rsidP="00466EE0">
            <w:pPr>
              <w:spacing w:line="276" w:lineRule="auto"/>
              <w:jc w:val="center"/>
              <w:rPr>
                <w:b/>
                <w:sz w:val="28"/>
                <w:szCs w:val="28"/>
              </w:rPr>
            </w:pPr>
          </w:p>
        </w:tc>
        <w:tc>
          <w:tcPr>
            <w:tcW w:w="1404" w:type="dxa"/>
          </w:tcPr>
          <w:p w:rsidR="009C67B2" w:rsidRPr="00354234" w:rsidRDefault="009C67B2" w:rsidP="00466EE0">
            <w:pPr>
              <w:spacing w:line="276" w:lineRule="auto"/>
              <w:jc w:val="center"/>
              <w:rPr>
                <w:b/>
                <w:sz w:val="28"/>
                <w:szCs w:val="28"/>
              </w:rPr>
            </w:pPr>
          </w:p>
        </w:tc>
      </w:tr>
      <w:tr w:rsidR="009C67B2" w:rsidRPr="00354234" w:rsidTr="00ED1048">
        <w:tc>
          <w:tcPr>
            <w:tcW w:w="2660" w:type="dxa"/>
            <w:gridSpan w:val="2"/>
            <w:vMerge w:val="restart"/>
            <w:shd w:val="clear" w:color="auto" w:fill="auto"/>
          </w:tcPr>
          <w:p w:rsidR="009C67B2" w:rsidRPr="00354234" w:rsidRDefault="009C67B2" w:rsidP="00466EE0">
            <w:pPr>
              <w:rPr>
                <w:sz w:val="28"/>
                <w:szCs w:val="28"/>
              </w:rPr>
            </w:pPr>
            <w:r w:rsidRPr="00354234">
              <w:rPr>
                <w:sz w:val="28"/>
                <w:szCs w:val="28"/>
              </w:rPr>
              <w:t>Русский язык и литература</w:t>
            </w:r>
          </w:p>
        </w:tc>
        <w:tc>
          <w:tcPr>
            <w:tcW w:w="2420" w:type="dxa"/>
            <w:shd w:val="clear" w:color="auto" w:fill="auto"/>
          </w:tcPr>
          <w:p w:rsidR="009C67B2" w:rsidRPr="00354234" w:rsidRDefault="009C67B2" w:rsidP="00466EE0">
            <w:pPr>
              <w:ind w:left="18" w:hanging="18"/>
              <w:rPr>
                <w:sz w:val="28"/>
                <w:szCs w:val="28"/>
              </w:rPr>
            </w:pPr>
            <w:r w:rsidRPr="00354234">
              <w:rPr>
                <w:sz w:val="28"/>
                <w:szCs w:val="28"/>
              </w:rPr>
              <w:t xml:space="preserve">Русский язык </w:t>
            </w:r>
          </w:p>
        </w:tc>
        <w:tc>
          <w:tcPr>
            <w:tcW w:w="1089" w:type="dxa"/>
            <w:shd w:val="clear" w:color="auto" w:fill="auto"/>
          </w:tcPr>
          <w:p w:rsidR="009C67B2" w:rsidRPr="00354234" w:rsidRDefault="009C67B2" w:rsidP="00466EE0">
            <w:pPr>
              <w:spacing w:line="276" w:lineRule="auto"/>
              <w:jc w:val="center"/>
              <w:rPr>
                <w:b/>
                <w:sz w:val="28"/>
                <w:szCs w:val="28"/>
              </w:rPr>
            </w:pPr>
            <w:r w:rsidRPr="00354234">
              <w:rPr>
                <w:b/>
                <w:sz w:val="28"/>
                <w:szCs w:val="28"/>
              </w:rPr>
              <w:t>1</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34</w:t>
            </w:r>
          </w:p>
        </w:tc>
        <w:tc>
          <w:tcPr>
            <w:tcW w:w="1404"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vMerge/>
            <w:shd w:val="clear" w:color="auto" w:fill="auto"/>
          </w:tcPr>
          <w:p w:rsidR="009C67B2" w:rsidRPr="00354234" w:rsidRDefault="009C67B2" w:rsidP="00466EE0">
            <w:pPr>
              <w:rPr>
                <w:sz w:val="28"/>
                <w:szCs w:val="28"/>
              </w:rPr>
            </w:pPr>
          </w:p>
        </w:tc>
        <w:tc>
          <w:tcPr>
            <w:tcW w:w="2420" w:type="dxa"/>
            <w:shd w:val="clear" w:color="auto" w:fill="auto"/>
          </w:tcPr>
          <w:p w:rsidR="009C67B2" w:rsidRPr="00354234" w:rsidRDefault="009C67B2" w:rsidP="00466EE0">
            <w:pPr>
              <w:ind w:left="18" w:hanging="18"/>
              <w:rPr>
                <w:sz w:val="28"/>
                <w:szCs w:val="28"/>
              </w:rPr>
            </w:pPr>
            <w:r w:rsidRPr="00354234">
              <w:rPr>
                <w:sz w:val="28"/>
                <w:szCs w:val="28"/>
              </w:rPr>
              <w:t>Литература</w:t>
            </w:r>
          </w:p>
        </w:tc>
        <w:tc>
          <w:tcPr>
            <w:tcW w:w="1089" w:type="dxa"/>
            <w:shd w:val="clear" w:color="auto" w:fill="auto"/>
          </w:tcPr>
          <w:p w:rsidR="009C67B2" w:rsidRPr="00354234" w:rsidRDefault="009C67B2" w:rsidP="00466EE0">
            <w:pPr>
              <w:spacing w:line="276" w:lineRule="auto"/>
              <w:jc w:val="center"/>
              <w:rPr>
                <w:b/>
                <w:sz w:val="28"/>
                <w:szCs w:val="28"/>
              </w:rPr>
            </w:pPr>
            <w:r w:rsidRPr="00354234">
              <w:rPr>
                <w:b/>
                <w:sz w:val="28"/>
                <w:szCs w:val="28"/>
              </w:rPr>
              <w:t>2</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404"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shd w:val="clear" w:color="auto" w:fill="auto"/>
          </w:tcPr>
          <w:p w:rsidR="009C67B2" w:rsidRPr="00354234" w:rsidRDefault="009C67B2" w:rsidP="00466EE0">
            <w:pPr>
              <w:rPr>
                <w:sz w:val="28"/>
                <w:szCs w:val="28"/>
              </w:rPr>
            </w:pPr>
            <w:r w:rsidRPr="00354234">
              <w:rPr>
                <w:sz w:val="28"/>
                <w:szCs w:val="28"/>
              </w:rPr>
              <w:t>Иностранный язык</w:t>
            </w:r>
          </w:p>
        </w:tc>
        <w:tc>
          <w:tcPr>
            <w:tcW w:w="2420" w:type="dxa"/>
            <w:shd w:val="clear" w:color="auto" w:fill="auto"/>
          </w:tcPr>
          <w:p w:rsidR="009C67B2" w:rsidRPr="00354234" w:rsidRDefault="009C67B2" w:rsidP="00466EE0">
            <w:pPr>
              <w:ind w:left="18" w:hanging="18"/>
              <w:rPr>
                <w:sz w:val="28"/>
                <w:szCs w:val="28"/>
              </w:rPr>
            </w:pPr>
            <w:r w:rsidRPr="00354234">
              <w:rPr>
                <w:sz w:val="28"/>
                <w:szCs w:val="28"/>
              </w:rPr>
              <w:t>Иностранный язык</w:t>
            </w:r>
          </w:p>
        </w:tc>
        <w:tc>
          <w:tcPr>
            <w:tcW w:w="1089" w:type="dxa"/>
            <w:shd w:val="clear" w:color="auto" w:fill="auto"/>
          </w:tcPr>
          <w:p w:rsidR="009C67B2" w:rsidRPr="00354234" w:rsidRDefault="009C67B2" w:rsidP="00466EE0">
            <w:pPr>
              <w:spacing w:line="276" w:lineRule="auto"/>
              <w:jc w:val="center"/>
              <w:rPr>
                <w:b/>
                <w:sz w:val="28"/>
                <w:szCs w:val="28"/>
              </w:rPr>
            </w:pPr>
            <w:r w:rsidRPr="00354234">
              <w:rPr>
                <w:b/>
                <w:sz w:val="28"/>
                <w:szCs w:val="28"/>
              </w:rPr>
              <w:t>2</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404"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shd w:val="clear" w:color="auto" w:fill="auto"/>
          </w:tcPr>
          <w:p w:rsidR="009C67B2" w:rsidRPr="00354234" w:rsidRDefault="009C67B2" w:rsidP="00466EE0">
            <w:pPr>
              <w:rPr>
                <w:sz w:val="28"/>
                <w:szCs w:val="28"/>
              </w:rPr>
            </w:pPr>
            <w:r w:rsidRPr="00354234">
              <w:rPr>
                <w:sz w:val="28"/>
                <w:szCs w:val="28"/>
              </w:rPr>
              <w:t>Общественные науки</w:t>
            </w:r>
          </w:p>
        </w:tc>
        <w:tc>
          <w:tcPr>
            <w:tcW w:w="2420" w:type="dxa"/>
            <w:shd w:val="clear" w:color="auto" w:fill="auto"/>
          </w:tcPr>
          <w:p w:rsidR="009C67B2" w:rsidRPr="00354234" w:rsidRDefault="009C67B2" w:rsidP="00466EE0">
            <w:pPr>
              <w:ind w:left="18" w:hanging="18"/>
              <w:rPr>
                <w:sz w:val="28"/>
                <w:szCs w:val="28"/>
              </w:rPr>
            </w:pPr>
            <w:r w:rsidRPr="00354234">
              <w:rPr>
                <w:sz w:val="28"/>
                <w:szCs w:val="28"/>
              </w:rPr>
              <w:t>История</w:t>
            </w:r>
          </w:p>
        </w:tc>
        <w:tc>
          <w:tcPr>
            <w:tcW w:w="1089" w:type="dxa"/>
            <w:shd w:val="clear" w:color="auto" w:fill="auto"/>
          </w:tcPr>
          <w:p w:rsidR="009C67B2" w:rsidRPr="00354234" w:rsidRDefault="009C67B2" w:rsidP="00466EE0">
            <w:pPr>
              <w:spacing w:line="276" w:lineRule="auto"/>
              <w:jc w:val="center"/>
              <w:rPr>
                <w:b/>
                <w:sz w:val="28"/>
                <w:szCs w:val="28"/>
              </w:rPr>
            </w:pPr>
            <w:r w:rsidRPr="00354234">
              <w:rPr>
                <w:b/>
                <w:sz w:val="28"/>
                <w:szCs w:val="28"/>
              </w:rPr>
              <w:t>2</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404"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vMerge w:val="restart"/>
            <w:shd w:val="clear" w:color="auto" w:fill="auto"/>
          </w:tcPr>
          <w:p w:rsidR="009C67B2" w:rsidRPr="00354234" w:rsidRDefault="009C67B2" w:rsidP="00466EE0">
            <w:pPr>
              <w:rPr>
                <w:sz w:val="28"/>
                <w:szCs w:val="28"/>
              </w:rPr>
            </w:pPr>
            <w:r w:rsidRPr="00354234">
              <w:rPr>
                <w:sz w:val="28"/>
                <w:szCs w:val="28"/>
              </w:rPr>
              <w:t>Математика и информатика</w:t>
            </w:r>
          </w:p>
        </w:tc>
        <w:tc>
          <w:tcPr>
            <w:tcW w:w="2420" w:type="dxa"/>
            <w:shd w:val="clear" w:color="auto" w:fill="auto"/>
          </w:tcPr>
          <w:p w:rsidR="009C67B2" w:rsidRPr="00354234" w:rsidRDefault="009C67B2" w:rsidP="00466EE0">
            <w:pPr>
              <w:ind w:left="18" w:hanging="18"/>
              <w:rPr>
                <w:sz w:val="28"/>
                <w:szCs w:val="28"/>
              </w:rPr>
            </w:pPr>
            <w:r w:rsidRPr="00354234">
              <w:rPr>
                <w:sz w:val="28"/>
                <w:szCs w:val="28"/>
              </w:rPr>
              <w:t>Математика</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5</w:t>
            </w:r>
          </w:p>
        </w:tc>
        <w:tc>
          <w:tcPr>
            <w:tcW w:w="1182" w:type="dxa"/>
            <w:shd w:val="clear" w:color="auto" w:fill="auto"/>
          </w:tcPr>
          <w:p w:rsidR="009C67B2" w:rsidRPr="00354234" w:rsidRDefault="009C67B2" w:rsidP="00466EE0">
            <w:pPr>
              <w:spacing w:line="276" w:lineRule="auto"/>
              <w:jc w:val="center"/>
              <w:rPr>
                <w:b/>
                <w:sz w:val="28"/>
                <w:szCs w:val="28"/>
              </w:rPr>
            </w:pPr>
            <w:r w:rsidRPr="00354234">
              <w:rPr>
                <w:b/>
                <w:sz w:val="28"/>
                <w:szCs w:val="28"/>
              </w:rPr>
              <w:t>1</w:t>
            </w:r>
            <w:r>
              <w:rPr>
                <w:b/>
                <w:sz w:val="28"/>
                <w:szCs w:val="28"/>
              </w:rPr>
              <w:t>70</w:t>
            </w:r>
          </w:p>
        </w:tc>
        <w:tc>
          <w:tcPr>
            <w:tcW w:w="1404" w:type="dxa"/>
          </w:tcPr>
          <w:p w:rsidR="009C67B2" w:rsidRPr="00354234" w:rsidRDefault="00E7088A" w:rsidP="00466EE0">
            <w:pPr>
              <w:spacing w:line="276" w:lineRule="auto"/>
              <w:jc w:val="center"/>
              <w:rPr>
                <w:b/>
                <w:sz w:val="28"/>
                <w:szCs w:val="28"/>
              </w:rPr>
            </w:pPr>
            <w:r>
              <w:rPr>
                <w:b/>
                <w:sz w:val="28"/>
                <w:szCs w:val="28"/>
              </w:rPr>
              <w:t>У</w:t>
            </w:r>
          </w:p>
        </w:tc>
      </w:tr>
      <w:tr w:rsidR="009C67B2" w:rsidRPr="00354234" w:rsidTr="00ED1048">
        <w:tc>
          <w:tcPr>
            <w:tcW w:w="2660" w:type="dxa"/>
            <w:gridSpan w:val="2"/>
            <w:vMerge/>
            <w:shd w:val="clear" w:color="auto" w:fill="auto"/>
          </w:tcPr>
          <w:p w:rsidR="009C67B2" w:rsidRPr="00354234" w:rsidRDefault="009C67B2" w:rsidP="00466EE0">
            <w:pPr>
              <w:rPr>
                <w:sz w:val="28"/>
                <w:szCs w:val="28"/>
              </w:rPr>
            </w:pPr>
          </w:p>
        </w:tc>
        <w:tc>
          <w:tcPr>
            <w:tcW w:w="2420" w:type="dxa"/>
            <w:shd w:val="clear" w:color="auto" w:fill="auto"/>
          </w:tcPr>
          <w:p w:rsidR="009C67B2" w:rsidRPr="00354234" w:rsidRDefault="009C67B2" w:rsidP="00466EE0">
            <w:pPr>
              <w:ind w:left="18" w:hanging="18"/>
              <w:rPr>
                <w:sz w:val="28"/>
                <w:szCs w:val="28"/>
              </w:rPr>
            </w:pPr>
            <w:r w:rsidRPr="00354234">
              <w:rPr>
                <w:sz w:val="28"/>
                <w:szCs w:val="28"/>
              </w:rPr>
              <w:t>Информатика</w:t>
            </w:r>
          </w:p>
        </w:tc>
        <w:tc>
          <w:tcPr>
            <w:tcW w:w="1089" w:type="dxa"/>
            <w:shd w:val="clear" w:color="auto" w:fill="auto"/>
          </w:tcPr>
          <w:p w:rsidR="009C67B2" w:rsidRPr="00354234" w:rsidRDefault="009C67B2" w:rsidP="00466EE0">
            <w:pPr>
              <w:spacing w:line="276" w:lineRule="auto"/>
              <w:jc w:val="center"/>
              <w:rPr>
                <w:b/>
                <w:sz w:val="28"/>
                <w:szCs w:val="28"/>
              </w:rPr>
            </w:pPr>
            <w:r w:rsidRPr="00354234">
              <w:rPr>
                <w:b/>
                <w:sz w:val="28"/>
                <w:szCs w:val="28"/>
              </w:rPr>
              <w:t>2</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404" w:type="dxa"/>
          </w:tcPr>
          <w:p w:rsidR="009C67B2" w:rsidRDefault="00E7088A" w:rsidP="00466EE0">
            <w:pPr>
              <w:spacing w:line="276" w:lineRule="auto"/>
              <w:jc w:val="center"/>
              <w:rPr>
                <w:b/>
                <w:sz w:val="28"/>
                <w:szCs w:val="28"/>
              </w:rPr>
            </w:pPr>
            <w:r>
              <w:rPr>
                <w:b/>
                <w:sz w:val="28"/>
                <w:szCs w:val="28"/>
              </w:rPr>
              <w:t>У</w:t>
            </w:r>
          </w:p>
        </w:tc>
      </w:tr>
      <w:tr w:rsidR="009C67B2" w:rsidRPr="00354234" w:rsidTr="00ED1048">
        <w:tc>
          <w:tcPr>
            <w:tcW w:w="2660" w:type="dxa"/>
            <w:gridSpan w:val="2"/>
            <w:vMerge w:val="restart"/>
            <w:shd w:val="clear" w:color="auto" w:fill="auto"/>
          </w:tcPr>
          <w:p w:rsidR="009C67B2" w:rsidRPr="00354234" w:rsidRDefault="009C67B2" w:rsidP="00466EE0">
            <w:pPr>
              <w:rPr>
                <w:sz w:val="28"/>
                <w:szCs w:val="28"/>
              </w:rPr>
            </w:pPr>
            <w:r w:rsidRPr="00354234">
              <w:rPr>
                <w:sz w:val="28"/>
                <w:szCs w:val="28"/>
              </w:rPr>
              <w:t>Естественные науки</w:t>
            </w:r>
          </w:p>
        </w:tc>
        <w:tc>
          <w:tcPr>
            <w:tcW w:w="2420" w:type="dxa"/>
            <w:shd w:val="clear" w:color="auto" w:fill="auto"/>
          </w:tcPr>
          <w:p w:rsidR="009C67B2" w:rsidRPr="00354234" w:rsidRDefault="009C67B2" w:rsidP="00466EE0">
            <w:pPr>
              <w:ind w:left="18" w:hanging="18"/>
              <w:rPr>
                <w:sz w:val="28"/>
                <w:szCs w:val="28"/>
              </w:rPr>
            </w:pPr>
            <w:r w:rsidRPr="00354234">
              <w:rPr>
                <w:sz w:val="28"/>
                <w:szCs w:val="28"/>
              </w:rPr>
              <w:t>Физика</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3</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102</w:t>
            </w:r>
          </w:p>
        </w:tc>
        <w:tc>
          <w:tcPr>
            <w:tcW w:w="1404" w:type="dxa"/>
          </w:tcPr>
          <w:p w:rsidR="009C67B2" w:rsidRDefault="00E7088A" w:rsidP="00466EE0">
            <w:pPr>
              <w:spacing w:line="276" w:lineRule="auto"/>
              <w:jc w:val="center"/>
              <w:rPr>
                <w:b/>
                <w:sz w:val="28"/>
                <w:szCs w:val="28"/>
              </w:rPr>
            </w:pPr>
            <w:r>
              <w:rPr>
                <w:b/>
                <w:sz w:val="28"/>
                <w:szCs w:val="28"/>
              </w:rPr>
              <w:t>У</w:t>
            </w:r>
          </w:p>
        </w:tc>
      </w:tr>
      <w:tr w:rsidR="009C67B2" w:rsidRPr="00354234" w:rsidTr="00ED1048">
        <w:tc>
          <w:tcPr>
            <w:tcW w:w="2660" w:type="dxa"/>
            <w:gridSpan w:val="2"/>
            <w:vMerge/>
            <w:shd w:val="clear" w:color="auto" w:fill="auto"/>
          </w:tcPr>
          <w:p w:rsidR="009C67B2" w:rsidRPr="00354234" w:rsidRDefault="009C67B2" w:rsidP="00466EE0">
            <w:pPr>
              <w:rPr>
                <w:sz w:val="28"/>
                <w:szCs w:val="28"/>
              </w:rPr>
            </w:pPr>
          </w:p>
        </w:tc>
        <w:tc>
          <w:tcPr>
            <w:tcW w:w="2420" w:type="dxa"/>
            <w:shd w:val="clear" w:color="auto" w:fill="auto"/>
          </w:tcPr>
          <w:p w:rsidR="009C67B2" w:rsidRPr="00354234" w:rsidRDefault="009C67B2" w:rsidP="00466EE0">
            <w:pPr>
              <w:ind w:left="18" w:hanging="18"/>
              <w:rPr>
                <w:sz w:val="28"/>
                <w:szCs w:val="28"/>
              </w:rPr>
            </w:pPr>
            <w:r w:rsidRPr="00354234">
              <w:rPr>
                <w:sz w:val="28"/>
                <w:szCs w:val="28"/>
              </w:rPr>
              <w:t>Химия</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1</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34</w:t>
            </w:r>
          </w:p>
        </w:tc>
        <w:tc>
          <w:tcPr>
            <w:tcW w:w="1404"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rPr>
          <w:trHeight w:val="277"/>
        </w:trPr>
        <w:tc>
          <w:tcPr>
            <w:tcW w:w="2660" w:type="dxa"/>
            <w:gridSpan w:val="2"/>
            <w:vMerge/>
            <w:shd w:val="clear" w:color="auto" w:fill="auto"/>
          </w:tcPr>
          <w:p w:rsidR="009C67B2" w:rsidRPr="00354234" w:rsidRDefault="009C67B2" w:rsidP="00466EE0">
            <w:pPr>
              <w:rPr>
                <w:sz w:val="28"/>
                <w:szCs w:val="28"/>
              </w:rPr>
            </w:pPr>
          </w:p>
        </w:tc>
        <w:tc>
          <w:tcPr>
            <w:tcW w:w="2420" w:type="dxa"/>
            <w:shd w:val="clear" w:color="auto" w:fill="auto"/>
          </w:tcPr>
          <w:p w:rsidR="009C67B2" w:rsidRPr="00354234" w:rsidRDefault="009C67B2" w:rsidP="00466EE0">
            <w:pPr>
              <w:ind w:left="18" w:hanging="18"/>
              <w:rPr>
                <w:sz w:val="28"/>
                <w:szCs w:val="28"/>
              </w:rPr>
            </w:pPr>
            <w:r w:rsidRPr="00354234">
              <w:rPr>
                <w:sz w:val="28"/>
                <w:szCs w:val="28"/>
              </w:rPr>
              <w:t>Биология</w:t>
            </w:r>
          </w:p>
        </w:tc>
        <w:tc>
          <w:tcPr>
            <w:tcW w:w="1089" w:type="dxa"/>
            <w:shd w:val="clear" w:color="auto" w:fill="auto"/>
          </w:tcPr>
          <w:p w:rsidR="009C67B2" w:rsidRPr="00354234" w:rsidRDefault="009C67B2" w:rsidP="00466EE0">
            <w:pPr>
              <w:spacing w:line="276" w:lineRule="auto"/>
              <w:jc w:val="center"/>
              <w:rPr>
                <w:b/>
                <w:sz w:val="28"/>
                <w:szCs w:val="28"/>
              </w:rPr>
            </w:pPr>
            <w:r w:rsidRPr="00354234">
              <w:rPr>
                <w:b/>
                <w:sz w:val="28"/>
                <w:szCs w:val="28"/>
              </w:rPr>
              <w:t>1</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34</w:t>
            </w:r>
          </w:p>
        </w:tc>
        <w:tc>
          <w:tcPr>
            <w:tcW w:w="1404"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rPr>
          <w:trHeight w:val="277"/>
        </w:trPr>
        <w:tc>
          <w:tcPr>
            <w:tcW w:w="2660" w:type="dxa"/>
            <w:gridSpan w:val="2"/>
            <w:vMerge/>
            <w:shd w:val="clear" w:color="auto" w:fill="auto"/>
          </w:tcPr>
          <w:p w:rsidR="009C67B2" w:rsidRPr="00354234" w:rsidRDefault="009C67B2" w:rsidP="00466EE0">
            <w:pPr>
              <w:rPr>
                <w:sz w:val="28"/>
                <w:szCs w:val="28"/>
              </w:rPr>
            </w:pPr>
          </w:p>
        </w:tc>
        <w:tc>
          <w:tcPr>
            <w:tcW w:w="2420" w:type="dxa"/>
            <w:shd w:val="clear" w:color="auto" w:fill="auto"/>
          </w:tcPr>
          <w:p w:rsidR="009C67B2" w:rsidRPr="00354234" w:rsidRDefault="009C67B2" w:rsidP="00466EE0">
            <w:pPr>
              <w:ind w:left="18" w:hanging="18"/>
              <w:rPr>
                <w:sz w:val="28"/>
                <w:szCs w:val="28"/>
              </w:rPr>
            </w:pPr>
            <w:r w:rsidRPr="00354234">
              <w:rPr>
                <w:sz w:val="28"/>
                <w:szCs w:val="28"/>
              </w:rPr>
              <w:t>Астрономия</w:t>
            </w:r>
            <w:r w:rsidRPr="00354234">
              <w:rPr>
                <w:rFonts w:eastAsia="Calibri"/>
                <w:bCs/>
                <w:sz w:val="28"/>
                <w:szCs w:val="28"/>
              </w:rPr>
              <w:t>*</w:t>
            </w:r>
          </w:p>
        </w:tc>
        <w:tc>
          <w:tcPr>
            <w:tcW w:w="1089" w:type="dxa"/>
            <w:shd w:val="clear" w:color="auto" w:fill="auto"/>
          </w:tcPr>
          <w:p w:rsidR="009C67B2" w:rsidRPr="00354234" w:rsidRDefault="009C67B2" w:rsidP="00466EE0">
            <w:pPr>
              <w:spacing w:line="276" w:lineRule="auto"/>
              <w:jc w:val="center"/>
              <w:rPr>
                <w:b/>
                <w:sz w:val="28"/>
                <w:szCs w:val="28"/>
              </w:rPr>
            </w:pPr>
          </w:p>
        </w:tc>
        <w:tc>
          <w:tcPr>
            <w:tcW w:w="1182" w:type="dxa"/>
            <w:shd w:val="clear" w:color="auto" w:fill="auto"/>
          </w:tcPr>
          <w:p w:rsidR="009C67B2" w:rsidRPr="00354234" w:rsidRDefault="009C67B2" w:rsidP="00466EE0">
            <w:pPr>
              <w:spacing w:line="276" w:lineRule="auto"/>
              <w:jc w:val="center"/>
              <w:rPr>
                <w:b/>
                <w:sz w:val="28"/>
                <w:szCs w:val="28"/>
              </w:rPr>
            </w:pPr>
          </w:p>
        </w:tc>
        <w:tc>
          <w:tcPr>
            <w:tcW w:w="1404" w:type="dxa"/>
          </w:tcPr>
          <w:p w:rsidR="009C67B2" w:rsidRPr="00354234" w:rsidRDefault="009C67B2" w:rsidP="00466EE0">
            <w:pPr>
              <w:spacing w:line="276" w:lineRule="auto"/>
              <w:jc w:val="center"/>
              <w:rPr>
                <w:b/>
                <w:sz w:val="28"/>
                <w:szCs w:val="28"/>
              </w:rPr>
            </w:pPr>
          </w:p>
        </w:tc>
      </w:tr>
      <w:tr w:rsidR="009C67B2" w:rsidRPr="00354234" w:rsidTr="00ED1048">
        <w:tc>
          <w:tcPr>
            <w:tcW w:w="2660" w:type="dxa"/>
            <w:gridSpan w:val="2"/>
            <w:vMerge w:val="restart"/>
            <w:shd w:val="clear" w:color="auto" w:fill="auto"/>
          </w:tcPr>
          <w:p w:rsidR="009C67B2" w:rsidRPr="00354234" w:rsidRDefault="009C67B2" w:rsidP="00466EE0">
            <w:pPr>
              <w:rPr>
                <w:sz w:val="28"/>
                <w:szCs w:val="28"/>
              </w:rPr>
            </w:pPr>
            <w:r w:rsidRPr="00354234">
              <w:rPr>
                <w:sz w:val="28"/>
                <w:szCs w:val="28"/>
              </w:rPr>
              <w:t xml:space="preserve">Физическая </w:t>
            </w:r>
            <w:r w:rsidRPr="0011352F">
              <w:rPr>
                <w:sz w:val="28"/>
                <w:szCs w:val="28"/>
              </w:rPr>
              <w:t>культура, экология и основы безопасности жизнедеятельности</w:t>
            </w:r>
          </w:p>
        </w:tc>
        <w:tc>
          <w:tcPr>
            <w:tcW w:w="2420" w:type="dxa"/>
            <w:shd w:val="clear" w:color="auto" w:fill="auto"/>
          </w:tcPr>
          <w:p w:rsidR="009C67B2" w:rsidRPr="00354234" w:rsidRDefault="009C67B2" w:rsidP="00466EE0">
            <w:pPr>
              <w:ind w:left="18" w:hanging="18"/>
              <w:rPr>
                <w:sz w:val="28"/>
                <w:szCs w:val="28"/>
              </w:rPr>
            </w:pPr>
            <w:r w:rsidRPr="00354234">
              <w:rPr>
                <w:sz w:val="28"/>
                <w:szCs w:val="28"/>
              </w:rPr>
              <w:t xml:space="preserve">Физическая культура  </w:t>
            </w:r>
          </w:p>
        </w:tc>
        <w:tc>
          <w:tcPr>
            <w:tcW w:w="1089" w:type="dxa"/>
            <w:shd w:val="clear" w:color="auto" w:fill="auto"/>
          </w:tcPr>
          <w:p w:rsidR="009C67B2" w:rsidRPr="00354234" w:rsidRDefault="009C67B2" w:rsidP="00466EE0">
            <w:pPr>
              <w:spacing w:line="276" w:lineRule="auto"/>
              <w:jc w:val="center"/>
              <w:rPr>
                <w:b/>
                <w:sz w:val="28"/>
                <w:szCs w:val="28"/>
              </w:rPr>
            </w:pPr>
            <w:r w:rsidRPr="00354234">
              <w:rPr>
                <w:b/>
                <w:sz w:val="28"/>
                <w:szCs w:val="28"/>
              </w:rPr>
              <w:t>2</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404"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vMerge/>
            <w:shd w:val="clear" w:color="auto" w:fill="auto"/>
          </w:tcPr>
          <w:p w:rsidR="009C67B2" w:rsidRPr="00354234" w:rsidRDefault="009C67B2" w:rsidP="00466EE0">
            <w:pPr>
              <w:ind w:left="142"/>
              <w:rPr>
                <w:sz w:val="28"/>
                <w:szCs w:val="28"/>
              </w:rPr>
            </w:pPr>
          </w:p>
        </w:tc>
        <w:tc>
          <w:tcPr>
            <w:tcW w:w="2420" w:type="dxa"/>
            <w:shd w:val="clear" w:color="auto" w:fill="auto"/>
          </w:tcPr>
          <w:p w:rsidR="009C67B2" w:rsidRPr="00354234" w:rsidRDefault="009C67B2" w:rsidP="00466EE0">
            <w:pPr>
              <w:ind w:left="18" w:hanging="18"/>
              <w:rPr>
                <w:sz w:val="28"/>
                <w:szCs w:val="28"/>
              </w:rPr>
            </w:pPr>
            <w:r w:rsidRPr="00354234">
              <w:rPr>
                <w:sz w:val="28"/>
                <w:szCs w:val="28"/>
              </w:rPr>
              <w:t>Основы безопасности жизнедеятельности</w:t>
            </w:r>
          </w:p>
        </w:tc>
        <w:tc>
          <w:tcPr>
            <w:tcW w:w="1089" w:type="dxa"/>
            <w:shd w:val="clear" w:color="auto" w:fill="auto"/>
          </w:tcPr>
          <w:p w:rsidR="009C67B2" w:rsidRPr="00354234" w:rsidRDefault="009C67B2" w:rsidP="00466EE0">
            <w:pPr>
              <w:spacing w:line="276" w:lineRule="auto"/>
              <w:jc w:val="center"/>
              <w:rPr>
                <w:b/>
                <w:sz w:val="28"/>
                <w:szCs w:val="28"/>
              </w:rPr>
            </w:pPr>
            <w:r w:rsidRPr="00354234">
              <w:rPr>
                <w:b/>
                <w:sz w:val="28"/>
                <w:szCs w:val="28"/>
              </w:rPr>
              <w:t>1</w:t>
            </w:r>
          </w:p>
        </w:tc>
        <w:tc>
          <w:tcPr>
            <w:tcW w:w="1182" w:type="dxa"/>
            <w:shd w:val="clear" w:color="auto" w:fill="auto"/>
          </w:tcPr>
          <w:p w:rsidR="009C67B2" w:rsidRPr="00354234" w:rsidRDefault="009C67B2" w:rsidP="00466EE0">
            <w:pPr>
              <w:spacing w:line="276" w:lineRule="auto"/>
              <w:jc w:val="center"/>
              <w:rPr>
                <w:b/>
                <w:sz w:val="28"/>
                <w:szCs w:val="28"/>
              </w:rPr>
            </w:pPr>
            <w:r>
              <w:rPr>
                <w:b/>
                <w:sz w:val="28"/>
                <w:szCs w:val="28"/>
              </w:rPr>
              <w:t>34</w:t>
            </w:r>
          </w:p>
        </w:tc>
        <w:tc>
          <w:tcPr>
            <w:tcW w:w="1404"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shd w:val="clear" w:color="auto" w:fill="auto"/>
          </w:tcPr>
          <w:p w:rsidR="009C67B2" w:rsidRPr="00354234" w:rsidRDefault="009C67B2" w:rsidP="00466EE0">
            <w:pPr>
              <w:ind w:left="142"/>
              <w:rPr>
                <w:sz w:val="28"/>
                <w:szCs w:val="28"/>
              </w:rPr>
            </w:pPr>
            <w:r w:rsidRPr="00354234">
              <w:rPr>
                <w:sz w:val="28"/>
                <w:szCs w:val="28"/>
              </w:rPr>
              <w:t>Итого:</w:t>
            </w:r>
          </w:p>
        </w:tc>
        <w:tc>
          <w:tcPr>
            <w:tcW w:w="2420" w:type="dxa"/>
            <w:shd w:val="clear" w:color="auto" w:fill="auto"/>
          </w:tcPr>
          <w:p w:rsidR="009C67B2" w:rsidRPr="00354234" w:rsidRDefault="009C67B2" w:rsidP="00466EE0">
            <w:pPr>
              <w:ind w:left="18" w:hanging="18"/>
              <w:rPr>
                <w:sz w:val="28"/>
                <w:szCs w:val="28"/>
              </w:rPr>
            </w:pPr>
          </w:p>
        </w:tc>
        <w:tc>
          <w:tcPr>
            <w:tcW w:w="1089" w:type="dxa"/>
            <w:shd w:val="clear" w:color="auto" w:fill="auto"/>
          </w:tcPr>
          <w:p w:rsidR="009C67B2" w:rsidRPr="00354234" w:rsidRDefault="009C67B2" w:rsidP="00466EE0">
            <w:pPr>
              <w:spacing w:line="276" w:lineRule="auto"/>
              <w:jc w:val="center"/>
              <w:rPr>
                <w:b/>
                <w:sz w:val="28"/>
                <w:szCs w:val="28"/>
              </w:rPr>
            </w:pPr>
            <w:r w:rsidRPr="00354234">
              <w:rPr>
                <w:b/>
                <w:sz w:val="28"/>
                <w:szCs w:val="28"/>
              </w:rPr>
              <w:t>22</w:t>
            </w:r>
          </w:p>
        </w:tc>
        <w:tc>
          <w:tcPr>
            <w:tcW w:w="1182" w:type="dxa"/>
            <w:shd w:val="clear" w:color="auto" w:fill="auto"/>
          </w:tcPr>
          <w:p w:rsidR="009C67B2" w:rsidRPr="00354234" w:rsidRDefault="009C67B2" w:rsidP="00466EE0">
            <w:pPr>
              <w:spacing w:line="276" w:lineRule="auto"/>
              <w:jc w:val="center"/>
              <w:rPr>
                <w:b/>
                <w:sz w:val="28"/>
                <w:szCs w:val="28"/>
              </w:rPr>
            </w:pPr>
            <w:r w:rsidRPr="00354234">
              <w:rPr>
                <w:b/>
                <w:sz w:val="28"/>
                <w:szCs w:val="28"/>
              </w:rPr>
              <w:t>7</w:t>
            </w:r>
            <w:r>
              <w:rPr>
                <w:b/>
                <w:sz w:val="28"/>
                <w:szCs w:val="28"/>
              </w:rPr>
              <w:t>48</w:t>
            </w:r>
          </w:p>
        </w:tc>
        <w:tc>
          <w:tcPr>
            <w:tcW w:w="1404" w:type="dxa"/>
          </w:tcPr>
          <w:p w:rsidR="009C67B2" w:rsidRPr="00354234" w:rsidRDefault="009C67B2" w:rsidP="00466EE0">
            <w:pPr>
              <w:spacing w:line="276" w:lineRule="auto"/>
              <w:jc w:val="center"/>
              <w:rPr>
                <w:b/>
                <w:sz w:val="28"/>
                <w:szCs w:val="28"/>
              </w:rPr>
            </w:pPr>
          </w:p>
        </w:tc>
      </w:tr>
      <w:tr w:rsidR="003721C8" w:rsidRPr="00354234" w:rsidTr="00932973">
        <w:tc>
          <w:tcPr>
            <w:tcW w:w="8755" w:type="dxa"/>
            <w:gridSpan w:val="6"/>
            <w:shd w:val="clear" w:color="auto" w:fill="auto"/>
          </w:tcPr>
          <w:p w:rsidR="003721C8" w:rsidRPr="00354234" w:rsidRDefault="003721C8" w:rsidP="00466EE0">
            <w:pPr>
              <w:spacing w:line="276" w:lineRule="auto"/>
              <w:jc w:val="center"/>
              <w:rPr>
                <w:b/>
                <w:sz w:val="28"/>
                <w:szCs w:val="28"/>
              </w:rPr>
            </w:pPr>
            <w:r w:rsidRPr="00354234">
              <w:rPr>
                <w:b/>
                <w:sz w:val="28"/>
                <w:szCs w:val="28"/>
              </w:rPr>
              <w:t>Часть, формируемая участниками образовательных отношений</w:t>
            </w:r>
          </w:p>
        </w:tc>
      </w:tr>
      <w:tr w:rsidR="009C67B2" w:rsidRPr="00354234" w:rsidTr="00ED1048">
        <w:tc>
          <w:tcPr>
            <w:tcW w:w="2660" w:type="dxa"/>
            <w:gridSpan w:val="2"/>
            <w:vMerge w:val="restart"/>
            <w:shd w:val="clear" w:color="auto" w:fill="auto"/>
          </w:tcPr>
          <w:p w:rsidR="009C67B2" w:rsidRPr="00354234" w:rsidRDefault="009C67B2" w:rsidP="00466EE0">
            <w:pPr>
              <w:jc w:val="center"/>
              <w:rPr>
                <w:sz w:val="28"/>
                <w:szCs w:val="28"/>
              </w:rPr>
            </w:pPr>
            <w:r w:rsidRPr="00354234">
              <w:rPr>
                <w:sz w:val="28"/>
                <w:szCs w:val="28"/>
              </w:rPr>
              <w:t>Русский язык и литература</w:t>
            </w:r>
          </w:p>
        </w:tc>
        <w:tc>
          <w:tcPr>
            <w:tcW w:w="2420" w:type="dxa"/>
            <w:shd w:val="clear" w:color="auto" w:fill="auto"/>
          </w:tcPr>
          <w:p w:rsidR="009C67B2" w:rsidRPr="00354234" w:rsidRDefault="009C67B2" w:rsidP="00466EE0">
            <w:pPr>
              <w:ind w:left="18" w:hanging="18"/>
              <w:rPr>
                <w:sz w:val="28"/>
                <w:szCs w:val="28"/>
              </w:rPr>
            </w:pPr>
            <w:r w:rsidRPr="00354234">
              <w:rPr>
                <w:sz w:val="28"/>
                <w:szCs w:val="28"/>
              </w:rPr>
              <w:t xml:space="preserve">Русский язык </w:t>
            </w:r>
          </w:p>
        </w:tc>
        <w:tc>
          <w:tcPr>
            <w:tcW w:w="1089" w:type="dxa"/>
            <w:shd w:val="clear" w:color="auto" w:fill="auto"/>
          </w:tcPr>
          <w:p w:rsidR="009C67B2" w:rsidRPr="00354234" w:rsidRDefault="00932973" w:rsidP="00466EE0">
            <w:pPr>
              <w:spacing w:line="276" w:lineRule="auto"/>
              <w:jc w:val="center"/>
              <w:rPr>
                <w:b/>
                <w:sz w:val="28"/>
                <w:szCs w:val="28"/>
              </w:rPr>
            </w:pPr>
            <w:r>
              <w:rPr>
                <w:b/>
                <w:sz w:val="28"/>
                <w:szCs w:val="28"/>
              </w:rPr>
              <w:t>2</w:t>
            </w:r>
          </w:p>
        </w:tc>
        <w:tc>
          <w:tcPr>
            <w:tcW w:w="1182" w:type="dxa"/>
            <w:shd w:val="clear" w:color="auto" w:fill="auto"/>
          </w:tcPr>
          <w:p w:rsidR="009C67B2" w:rsidRPr="00354234" w:rsidRDefault="00986D51" w:rsidP="00466EE0">
            <w:pPr>
              <w:spacing w:line="276" w:lineRule="auto"/>
              <w:jc w:val="center"/>
              <w:rPr>
                <w:b/>
                <w:sz w:val="28"/>
                <w:szCs w:val="28"/>
              </w:rPr>
            </w:pPr>
            <w:r>
              <w:rPr>
                <w:b/>
                <w:sz w:val="28"/>
                <w:szCs w:val="28"/>
              </w:rPr>
              <w:t>68</w:t>
            </w:r>
          </w:p>
        </w:tc>
        <w:tc>
          <w:tcPr>
            <w:tcW w:w="1404" w:type="dxa"/>
          </w:tcPr>
          <w:p w:rsidR="009C67B2" w:rsidRPr="00354234"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vMerge/>
            <w:shd w:val="clear" w:color="auto" w:fill="auto"/>
          </w:tcPr>
          <w:p w:rsidR="009C67B2" w:rsidRPr="00354234" w:rsidRDefault="009C67B2" w:rsidP="00466EE0">
            <w:pPr>
              <w:jc w:val="center"/>
              <w:rPr>
                <w:sz w:val="28"/>
                <w:szCs w:val="28"/>
              </w:rPr>
            </w:pPr>
          </w:p>
        </w:tc>
        <w:tc>
          <w:tcPr>
            <w:tcW w:w="2420" w:type="dxa"/>
            <w:shd w:val="clear" w:color="auto" w:fill="auto"/>
          </w:tcPr>
          <w:p w:rsidR="009C67B2" w:rsidRPr="00354234" w:rsidRDefault="009C67B2" w:rsidP="00466EE0">
            <w:pPr>
              <w:ind w:left="18" w:hanging="18"/>
              <w:rPr>
                <w:sz w:val="28"/>
                <w:szCs w:val="28"/>
              </w:rPr>
            </w:pPr>
            <w:r w:rsidRPr="00354234">
              <w:rPr>
                <w:sz w:val="28"/>
                <w:szCs w:val="28"/>
              </w:rPr>
              <w:t>Литература</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1</w:t>
            </w:r>
          </w:p>
        </w:tc>
        <w:tc>
          <w:tcPr>
            <w:tcW w:w="1182" w:type="dxa"/>
            <w:shd w:val="clear" w:color="auto" w:fill="auto"/>
          </w:tcPr>
          <w:p w:rsidR="009C67B2" w:rsidRPr="00354234" w:rsidRDefault="00986D51" w:rsidP="00466EE0">
            <w:pPr>
              <w:spacing w:line="276" w:lineRule="auto"/>
              <w:jc w:val="center"/>
              <w:rPr>
                <w:b/>
                <w:sz w:val="28"/>
                <w:szCs w:val="28"/>
              </w:rPr>
            </w:pPr>
            <w:r>
              <w:rPr>
                <w:b/>
                <w:sz w:val="28"/>
                <w:szCs w:val="28"/>
              </w:rPr>
              <w:t>34</w:t>
            </w:r>
          </w:p>
        </w:tc>
        <w:tc>
          <w:tcPr>
            <w:tcW w:w="1404" w:type="dxa"/>
          </w:tcPr>
          <w:p w:rsidR="009C67B2" w:rsidRPr="00354234"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shd w:val="clear" w:color="auto" w:fill="auto"/>
          </w:tcPr>
          <w:p w:rsidR="009C67B2" w:rsidRPr="00354234" w:rsidRDefault="009C67B2" w:rsidP="00466EE0">
            <w:pPr>
              <w:jc w:val="center"/>
              <w:rPr>
                <w:sz w:val="28"/>
                <w:szCs w:val="28"/>
              </w:rPr>
            </w:pPr>
            <w:r w:rsidRPr="00354234">
              <w:rPr>
                <w:sz w:val="28"/>
                <w:szCs w:val="28"/>
              </w:rPr>
              <w:t>Иностранный язык</w:t>
            </w:r>
          </w:p>
        </w:tc>
        <w:tc>
          <w:tcPr>
            <w:tcW w:w="2420" w:type="dxa"/>
            <w:shd w:val="clear" w:color="auto" w:fill="auto"/>
          </w:tcPr>
          <w:p w:rsidR="009C67B2" w:rsidRPr="00354234" w:rsidRDefault="009C67B2" w:rsidP="00466EE0">
            <w:pPr>
              <w:jc w:val="center"/>
              <w:rPr>
                <w:sz w:val="28"/>
                <w:szCs w:val="28"/>
              </w:rPr>
            </w:pPr>
            <w:r w:rsidRPr="00354234">
              <w:rPr>
                <w:sz w:val="28"/>
                <w:szCs w:val="28"/>
              </w:rPr>
              <w:t>Иностранный язык</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1</w:t>
            </w:r>
          </w:p>
        </w:tc>
        <w:tc>
          <w:tcPr>
            <w:tcW w:w="1182" w:type="dxa"/>
            <w:shd w:val="clear" w:color="auto" w:fill="auto"/>
          </w:tcPr>
          <w:p w:rsidR="009C67B2" w:rsidRPr="00354234" w:rsidRDefault="00986D51" w:rsidP="00466EE0">
            <w:pPr>
              <w:spacing w:line="276" w:lineRule="auto"/>
              <w:jc w:val="center"/>
              <w:rPr>
                <w:b/>
                <w:sz w:val="28"/>
                <w:szCs w:val="28"/>
              </w:rPr>
            </w:pPr>
            <w:r>
              <w:rPr>
                <w:b/>
                <w:sz w:val="28"/>
                <w:szCs w:val="28"/>
              </w:rPr>
              <w:t>34</w:t>
            </w:r>
          </w:p>
        </w:tc>
        <w:tc>
          <w:tcPr>
            <w:tcW w:w="1404" w:type="dxa"/>
          </w:tcPr>
          <w:p w:rsidR="009C67B2" w:rsidRPr="00354234"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shd w:val="clear" w:color="auto" w:fill="auto"/>
          </w:tcPr>
          <w:p w:rsidR="009C67B2" w:rsidRPr="00354234" w:rsidRDefault="009C67B2" w:rsidP="00466EE0">
            <w:pPr>
              <w:jc w:val="center"/>
              <w:rPr>
                <w:sz w:val="28"/>
                <w:szCs w:val="28"/>
              </w:rPr>
            </w:pPr>
            <w:r w:rsidRPr="00354234">
              <w:rPr>
                <w:sz w:val="28"/>
                <w:szCs w:val="28"/>
              </w:rPr>
              <w:t>Общественные науки</w:t>
            </w:r>
          </w:p>
        </w:tc>
        <w:tc>
          <w:tcPr>
            <w:tcW w:w="2420" w:type="dxa"/>
            <w:shd w:val="clear" w:color="auto" w:fill="auto"/>
          </w:tcPr>
          <w:p w:rsidR="009C67B2" w:rsidRPr="00354234" w:rsidRDefault="009C67B2" w:rsidP="00466EE0">
            <w:pPr>
              <w:rPr>
                <w:sz w:val="28"/>
                <w:szCs w:val="28"/>
              </w:rPr>
            </w:pPr>
            <w:r>
              <w:rPr>
                <w:sz w:val="28"/>
                <w:szCs w:val="28"/>
              </w:rPr>
              <w:t>Обществознание</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2</w:t>
            </w:r>
          </w:p>
        </w:tc>
        <w:tc>
          <w:tcPr>
            <w:tcW w:w="1182" w:type="dxa"/>
            <w:shd w:val="clear" w:color="auto" w:fill="auto"/>
          </w:tcPr>
          <w:p w:rsidR="009C67B2" w:rsidRPr="00354234" w:rsidRDefault="00986D51" w:rsidP="00466EE0">
            <w:pPr>
              <w:spacing w:line="276" w:lineRule="auto"/>
              <w:jc w:val="center"/>
              <w:rPr>
                <w:b/>
                <w:sz w:val="28"/>
                <w:szCs w:val="28"/>
              </w:rPr>
            </w:pPr>
            <w:r>
              <w:rPr>
                <w:b/>
                <w:sz w:val="28"/>
                <w:szCs w:val="28"/>
              </w:rPr>
              <w:t>68</w:t>
            </w:r>
          </w:p>
        </w:tc>
        <w:tc>
          <w:tcPr>
            <w:tcW w:w="1404" w:type="dxa"/>
          </w:tcPr>
          <w:p w:rsidR="009C67B2" w:rsidRPr="00354234"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vMerge w:val="restart"/>
            <w:shd w:val="clear" w:color="auto" w:fill="auto"/>
          </w:tcPr>
          <w:p w:rsidR="009C67B2" w:rsidRPr="00354234" w:rsidRDefault="009C67B2" w:rsidP="00466EE0">
            <w:pPr>
              <w:jc w:val="center"/>
              <w:rPr>
                <w:sz w:val="28"/>
                <w:szCs w:val="28"/>
              </w:rPr>
            </w:pPr>
            <w:r w:rsidRPr="00354234">
              <w:rPr>
                <w:sz w:val="28"/>
                <w:szCs w:val="28"/>
              </w:rPr>
              <w:t>Математика и информатика</w:t>
            </w:r>
          </w:p>
        </w:tc>
        <w:tc>
          <w:tcPr>
            <w:tcW w:w="2420" w:type="dxa"/>
            <w:shd w:val="clear" w:color="auto" w:fill="auto"/>
          </w:tcPr>
          <w:p w:rsidR="009C67B2" w:rsidRPr="00354234" w:rsidRDefault="009C67B2" w:rsidP="00466EE0">
            <w:pPr>
              <w:rPr>
                <w:sz w:val="28"/>
                <w:szCs w:val="28"/>
              </w:rPr>
            </w:pPr>
            <w:r>
              <w:rPr>
                <w:sz w:val="28"/>
                <w:szCs w:val="28"/>
              </w:rPr>
              <w:t>Математика</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1</w:t>
            </w:r>
          </w:p>
        </w:tc>
        <w:tc>
          <w:tcPr>
            <w:tcW w:w="1182" w:type="dxa"/>
            <w:shd w:val="clear" w:color="auto" w:fill="auto"/>
          </w:tcPr>
          <w:p w:rsidR="009C67B2" w:rsidRPr="00354234" w:rsidRDefault="00986D51" w:rsidP="00466EE0">
            <w:pPr>
              <w:spacing w:line="276" w:lineRule="auto"/>
              <w:jc w:val="center"/>
              <w:rPr>
                <w:b/>
                <w:sz w:val="28"/>
                <w:szCs w:val="28"/>
              </w:rPr>
            </w:pPr>
            <w:r>
              <w:rPr>
                <w:b/>
                <w:sz w:val="28"/>
                <w:szCs w:val="28"/>
              </w:rPr>
              <w:t>34</w:t>
            </w:r>
          </w:p>
        </w:tc>
        <w:tc>
          <w:tcPr>
            <w:tcW w:w="1404" w:type="dxa"/>
          </w:tcPr>
          <w:p w:rsidR="009C67B2" w:rsidRPr="00354234" w:rsidRDefault="00E7088A" w:rsidP="00466EE0">
            <w:pPr>
              <w:spacing w:line="276" w:lineRule="auto"/>
              <w:jc w:val="center"/>
              <w:rPr>
                <w:b/>
                <w:sz w:val="28"/>
                <w:szCs w:val="28"/>
              </w:rPr>
            </w:pPr>
            <w:r>
              <w:rPr>
                <w:b/>
                <w:sz w:val="28"/>
                <w:szCs w:val="28"/>
              </w:rPr>
              <w:t>У</w:t>
            </w:r>
          </w:p>
        </w:tc>
      </w:tr>
      <w:tr w:rsidR="009C67B2" w:rsidRPr="00354234" w:rsidTr="00ED1048">
        <w:tc>
          <w:tcPr>
            <w:tcW w:w="2660" w:type="dxa"/>
            <w:gridSpan w:val="2"/>
            <w:vMerge/>
            <w:shd w:val="clear" w:color="auto" w:fill="auto"/>
          </w:tcPr>
          <w:p w:rsidR="009C67B2" w:rsidRPr="00354234" w:rsidRDefault="009C67B2" w:rsidP="00466EE0">
            <w:pPr>
              <w:jc w:val="center"/>
              <w:rPr>
                <w:sz w:val="28"/>
                <w:szCs w:val="28"/>
              </w:rPr>
            </w:pPr>
          </w:p>
        </w:tc>
        <w:tc>
          <w:tcPr>
            <w:tcW w:w="2420" w:type="dxa"/>
            <w:shd w:val="clear" w:color="auto" w:fill="auto"/>
          </w:tcPr>
          <w:p w:rsidR="009C67B2" w:rsidRPr="00354234" w:rsidRDefault="009C67B2" w:rsidP="00466EE0">
            <w:pPr>
              <w:rPr>
                <w:sz w:val="28"/>
                <w:szCs w:val="28"/>
              </w:rPr>
            </w:pPr>
            <w:r>
              <w:rPr>
                <w:sz w:val="28"/>
                <w:szCs w:val="28"/>
              </w:rPr>
              <w:t>Информатика</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2</w:t>
            </w:r>
          </w:p>
        </w:tc>
        <w:tc>
          <w:tcPr>
            <w:tcW w:w="1182" w:type="dxa"/>
            <w:shd w:val="clear" w:color="auto" w:fill="auto"/>
          </w:tcPr>
          <w:p w:rsidR="009C67B2" w:rsidRPr="00354234" w:rsidRDefault="00986D51" w:rsidP="00466EE0">
            <w:pPr>
              <w:spacing w:line="276" w:lineRule="auto"/>
              <w:jc w:val="center"/>
              <w:rPr>
                <w:b/>
                <w:sz w:val="28"/>
                <w:szCs w:val="28"/>
              </w:rPr>
            </w:pPr>
            <w:r>
              <w:rPr>
                <w:b/>
                <w:sz w:val="28"/>
                <w:szCs w:val="28"/>
              </w:rPr>
              <w:t>68</w:t>
            </w:r>
          </w:p>
        </w:tc>
        <w:tc>
          <w:tcPr>
            <w:tcW w:w="1404" w:type="dxa"/>
          </w:tcPr>
          <w:p w:rsidR="009C67B2" w:rsidRPr="00354234" w:rsidRDefault="00E7088A" w:rsidP="00466EE0">
            <w:pPr>
              <w:spacing w:line="276" w:lineRule="auto"/>
              <w:jc w:val="center"/>
              <w:rPr>
                <w:b/>
                <w:sz w:val="28"/>
                <w:szCs w:val="28"/>
              </w:rPr>
            </w:pPr>
            <w:r>
              <w:rPr>
                <w:b/>
                <w:sz w:val="28"/>
                <w:szCs w:val="28"/>
              </w:rPr>
              <w:t>У</w:t>
            </w:r>
          </w:p>
        </w:tc>
      </w:tr>
      <w:tr w:rsidR="009C67B2" w:rsidRPr="00354234" w:rsidTr="00ED1048">
        <w:tc>
          <w:tcPr>
            <w:tcW w:w="2660" w:type="dxa"/>
            <w:gridSpan w:val="2"/>
            <w:shd w:val="clear" w:color="auto" w:fill="auto"/>
          </w:tcPr>
          <w:p w:rsidR="009C67B2" w:rsidRPr="00354234" w:rsidRDefault="009C67B2" w:rsidP="00466EE0">
            <w:pPr>
              <w:jc w:val="center"/>
              <w:rPr>
                <w:sz w:val="28"/>
                <w:szCs w:val="28"/>
              </w:rPr>
            </w:pPr>
            <w:r w:rsidRPr="00354234">
              <w:rPr>
                <w:sz w:val="28"/>
                <w:szCs w:val="28"/>
              </w:rPr>
              <w:t>Естественные науки</w:t>
            </w:r>
          </w:p>
        </w:tc>
        <w:tc>
          <w:tcPr>
            <w:tcW w:w="2420" w:type="dxa"/>
            <w:shd w:val="clear" w:color="auto" w:fill="auto"/>
          </w:tcPr>
          <w:p w:rsidR="009C67B2" w:rsidRPr="00354234" w:rsidRDefault="009C67B2" w:rsidP="00466EE0">
            <w:pPr>
              <w:rPr>
                <w:sz w:val="28"/>
                <w:szCs w:val="28"/>
              </w:rPr>
            </w:pPr>
            <w:r>
              <w:rPr>
                <w:sz w:val="28"/>
                <w:szCs w:val="28"/>
              </w:rPr>
              <w:t>Физика</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2</w:t>
            </w:r>
          </w:p>
        </w:tc>
        <w:tc>
          <w:tcPr>
            <w:tcW w:w="1182" w:type="dxa"/>
            <w:shd w:val="clear" w:color="auto" w:fill="auto"/>
          </w:tcPr>
          <w:p w:rsidR="009C67B2" w:rsidRPr="00354234" w:rsidRDefault="00986D51" w:rsidP="00466EE0">
            <w:pPr>
              <w:spacing w:line="276" w:lineRule="auto"/>
              <w:jc w:val="center"/>
              <w:rPr>
                <w:b/>
                <w:sz w:val="28"/>
                <w:szCs w:val="28"/>
              </w:rPr>
            </w:pPr>
            <w:r>
              <w:rPr>
                <w:b/>
                <w:sz w:val="28"/>
                <w:szCs w:val="28"/>
              </w:rPr>
              <w:t>68</w:t>
            </w:r>
          </w:p>
        </w:tc>
        <w:tc>
          <w:tcPr>
            <w:tcW w:w="1404" w:type="dxa"/>
          </w:tcPr>
          <w:p w:rsidR="009C67B2" w:rsidRPr="00354234" w:rsidRDefault="00E7088A" w:rsidP="00466EE0">
            <w:pPr>
              <w:spacing w:line="276" w:lineRule="auto"/>
              <w:jc w:val="center"/>
              <w:rPr>
                <w:b/>
                <w:sz w:val="28"/>
                <w:szCs w:val="28"/>
              </w:rPr>
            </w:pPr>
            <w:r>
              <w:rPr>
                <w:b/>
                <w:sz w:val="28"/>
                <w:szCs w:val="28"/>
              </w:rPr>
              <w:t>У</w:t>
            </w:r>
          </w:p>
        </w:tc>
      </w:tr>
      <w:tr w:rsidR="009C67B2" w:rsidRPr="00354234" w:rsidTr="00ED1048">
        <w:tc>
          <w:tcPr>
            <w:tcW w:w="2660" w:type="dxa"/>
            <w:gridSpan w:val="2"/>
            <w:shd w:val="clear" w:color="auto" w:fill="auto"/>
          </w:tcPr>
          <w:p w:rsidR="009C67B2" w:rsidRPr="0011352F" w:rsidRDefault="009C67B2" w:rsidP="00466EE0">
            <w:pPr>
              <w:jc w:val="center"/>
              <w:rPr>
                <w:sz w:val="28"/>
                <w:szCs w:val="28"/>
              </w:rPr>
            </w:pPr>
            <w:r w:rsidRPr="00354234">
              <w:rPr>
                <w:sz w:val="28"/>
                <w:szCs w:val="28"/>
              </w:rPr>
              <w:t xml:space="preserve">Физическая </w:t>
            </w:r>
            <w:r w:rsidRPr="0011352F">
              <w:rPr>
                <w:sz w:val="28"/>
                <w:szCs w:val="28"/>
              </w:rPr>
              <w:t>культура, экология и основы безопасности жизнедеятельности</w:t>
            </w:r>
          </w:p>
        </w:tc>
        <w:tc>
          <w:tcPr>
            <w:tcW w:w="2420" w:type="dxa"/>
            <w:shd w:val="clear" w:color="auto" w:fill="auto"/>
          </w:tcPr>
          <w:p w:rsidR="009C67B2" w:rsidRPr="00354234" w:rsidRDefault="009C67B2" w:rsidP="00466EE0">
            <w:pPr>
              <w:jc w:val="center"/>
              <w:rPr>
                <w:sz w:val="28"/>
                <w:szCs w:val="28"/>
              </w:rPr>
            </w:pPr>
            <w:r w:rsidRPr="00354234">
              <w:rPr>
                <w:sz w:val="28"/>
                <w:szCs w:val="28"/>
              </w:rPr>
              <w:t xml:space="preserve">Физическая культура  </w:t>
            </w:r>
          </w:p>
        </w:tc>
        <w:tc>
          <w:tcPr>
            <w:tcW w:w="1089" w:type="dxa"/>
            <w:shd w:val="clear" w:color="auto" w:fill="auto"/>
          </w:tcPr>
          <w:p w:rsidR="009C67B2" w:rsidRPr="00354234" w:rsidRDefault="009C67B2" w:rsidP="00466EE0">
            <w:pPr>
              <w:spacing w:line="276" w:lineRule="auto"/>
              <w:jc w:val="center"/>
              <w:rPr>
                <w:b/>
                <w:sz w:val="28"/>
                <w:szCs w:val="28"/>
              </w:rPr>
            </w:pPr>
            <w:r>
              <w:rPr>
                <w:b/>
                <w:sz w:val="28"/>
                <w:szCs w:val="28"/>
              </w:rPr>
              <w:t>1</w:t>
            </w:r>
          </w:p>
        </w:tc>
        <w:tc>
          <w:tcPr>
            <w:tcW w:w="1182" w:type="dxa"/>
            <w:shd w:val="clear" w:color="auto" w:fill="auto"/>
          </w:tcPr>
          <w:p w:rsidR="009C67B2" w:rsidRPr="00354234" w:rsidRDefault="00986D51" w:rsidP="00466EE0">
            <w:pPr>
              <w:spacing w:line="276" w:lineRule="auto"/>
              <w:jc w:val="center"/>
              <w:rPr>
                <w:b/>
                <w:sz w:val="28"/>
                <w:szCs w:val="28"/>
              </w:rPr>
            </w:pPr>
            <w:r>
              <w:rPr>
                <w:b/>
                <w:sz w:val="28"/>
                <w:szCs w:val="28"/>
              </w:rPr>
              <w:t>34</w:t>
            </w:r>
          </w:p>
        </w:tc>
        <w:tc>
          <w:tcPr>
            <w:tcW w:w="1404" w:type="dxa"/>
          </w:tcPr>
          <w:p w:rsidR="009C67B2" w:rsidRPr="00354234" w:rsidRDefault="00E7088A" w:rsidP="00466EE0">
            <w:pPr>
              <w:spacing w:line="276" w:lineRule="auto"/>
              <w:jc w:val="center"/>
              <w:rPr>
                <w:b/>
                <w:sz w:val="28"/>
                <w:szCs w:val="28"/>
              </w:rPr>
            </w:pPr>
            <w:r>
              <w:rPr>
                <w:b/>
                <w:sz w:val="28"/>
                <w:szCs w:val="28"/>
              </w:rPr>
              <w:t>Б</w:t>
            </w:r>
          </w:p>
        </w:tc>
      </w:tr>
      <w:tr w:rsidR="009C67B2" w:rsidRPr="00354234" w:rsidTr="00ED1048">
        <w:tc>
          <w:tcPr>
            <w:tcW w:w="2660" w:type="dxa"/>
            <w:gridSpan w:val="2"/>
            <w:shd w:val="clear" w:color="auto" w:fill="auto"/>
          </w:tcPr>
          <w:p w:rsidR="009C67B2" w:rsidRPr="00354234" w:rsidRDefault="00DB12CA" w:rsidP="00466EE0">
            <w:pPr>
              <w:jc w:val="center"/>
              <w:rPr>
                <w:sz w:val="28"/>
                <w:szCs w:val="28"/>
              </w:rPr>
            </w:pPr>
            <w:r>
              <w:rPr>
                <w:sz w:val="28"/>
                <w:szCs w:val="28"/>
              </w:rPr>
              <w:t>Предметы и курсы по выбору</w:t>
            </w:r>
          </w:p>
        </w:tc>
        <w:tc>
          <w:tcPr>
            <w:tcW w:w="2420" w:type="dxa"/>
            <w:shd w:val="clear" w:color="auto" w:fill="auto"/>
          </w:tcPr>
          <w:p w:rsidR="009C67B2" w:rsidRDefault="009C67B2" w:rsidP="00AE3F5A">
            <w:pPr>
              <w:jc w:val="center"/>
              <w:rPr>
                <w:sz w:val="28"/>
                <w:szCs w:val="28"/>
              </w:rPr>
            </w:pPr>
          </w:p>
        </w:tc>
        <w:tc>
          <w:tcPr>
            <w:tcW w:w="1089" w:type="dxa"/>
            <w:shd w:val="clear" w:color="auto" w:fill="auto"/>
          </w:tcPr>
          <w:p w:rsidR="009C67B2" w:rsidRPr="00354234" w:rsidRDefault="009C67B2" w:rsidP="00466EE0">
            <w:pPr>
              <w:spacing w:line="276" w:lineRule="auto"/>
              <w:jc w:val="center"/>
              <w:rPr>
                <w:b/>
                <w:sz w:val="28"/>
                <w:szCs w:val="28"/>
              </w:rPr>
            </w:pPr>
          </w:p>
        </w:tc>
        <w:tc>
          <w:tcPr>
            <w:tcW w:w="1182" w:type="dxa"/>
            <w:shd w:val="clear" w:color="auto" w:fill="auto"/>
          </w:tcPr>
          <w:p w:rsidR="009C67B2" w:rsidRPr="00354234" w:rsidRDefault="009C67B2" w:rsidP="00466EE0">
            <w:pPr>
              <w:spacing w:line="276" w:lineRule="auto"/>
              <w:jc w:val="center"/>
              <w:rPr>
                <w:b/>
                <w:sz w:val="28"/>
                <w:szCs w:val="28"/>
              </w:rPr>
            </w:pPr>
          </w:p>
        </w:tc>
        <w:tc>
          <w:tcPr>
            <w:tcW w:w="1404" w:type="dxa"/>
          </w:tcPr>
          <w:p w:rsidR="009C67B2" w:rsidRPr="00354234" w:rsidRDefault="00AE3F5A" w:rsidP="00466EE0">
            <w:pPr>
              <w:spacing w:line="276" w:lineRule="auto"/>
              <w:jc w:val="center"/>
              <w:rPr>
                <w:b/>
                <w:sz w:val="28"/>
                <w:szCs w:val="28"/>
              </w:rPr>
            </w:pPr>
            <w:r>
              <w:rPr>
                <w:b/>
                <w:sz w:val="28"/>
                <w:szCs w:val="28"/>
              </w:rPr>
              <w:t xml:space="preserve"> </w:t>
            </w:r>
          </w:p>
        </w:tc>
      </w:tr>
      <w:tr w:rsidR="00AE3F5A" w:rsidRPr="00354234" w:rsidTr="00ED1048">
        <w:tc>
          <w:tcPr>
            <w:tcW w:w="2660" w:type="dxa"/>
            <w:gridSpan w:val="2"/>
            <w:shd w:val="clear" w:color="auto" w:fill="auto"/>
          </w:tcPr>
          <w:p w:rsidR="00AE3F5A" w:rsidRPr="00354234" w:rsidRDefault="00AE3F5A" w:rsidP="00466EE0">
            <w:pPr>
              <w:jc w:val="center"/>
              <w:rPr>
                <w:sz w:val="28"/>
                <w:szCs w:val="28"/>
              </w:rPr>
            </w:pPr>
            <w:proofErr w:type="gramStart"/>
            <w:r>
              <w:rPr>
                <w:sz w:val="28"/>
                <w:szCs w:val="28"/>
              </w:rPr>
              <w:t>Элективный</w:t>
            </w:r>
            <w:proofErr w:type="gramEnd"/>
            <w:r>
              <w:rPr>
                <w:sz w:val="28"/>
                <w:szCs w:val="28"/>
              </w:rPr>
              <w:t xml:space="preserve"> курсы</w:t>
            </w:r>
          </w:p>
        </w:tc>
        <w:tc>
          <w:tcPr>
            <w:tcW w:w="2420" w:type="dxa"/>
            <w:shd w:val="clear" w:color="auto" w:fill="auto"/>
          </w:tcPr>
          <w:p w:rsidR="00AE3F5A" w:rsidRDefault="00AE3F5A" w:rsidP="00AE3F5A">
            <w:pPr>
              <w:jc w:val="center"/>
              <w:rPr>
                <w:sz w:val="28"/>
                <w:szCs w:val="28"/>
              </w:rPr>
            </w:pPr>
            <w:r>
              <w:rPr>
                <w:sz w:val="28"/>
                <w:szCs w:val="28"/>
              </w:rPr>
              <w:t>Черчение</w:t>
            </w:r>
            <w:proofErr w:type="gramStart"/>
            <w:r>
              <w:rPr>
                <w:sz w:val="28"/>
                <w:szCs w:val="28"/>
              </w:rPr>
              <w:t xml:space="preserve"> .</w:t>
            </w:r>
            <w:proofErr w:type="gramEnd"/>
            <w:r>
              <w:rPr>
                <w:sz w:val="28"/>
                <w:szCs w:val="28"/>
              </w:rPr>
              <w:t xml:space="preserve">  </w:t>
            </w:r>
          </w:p>
        </w:tc>
        <w:tc>
          <w:tcPr>
            <w:tcW w:w="1089" w:type="dxa"/>
            <w:shd w:val="clear" w:color="auto" w:fill="auto"/>
          </w:tcPr>
          <w:p w:rsidR="00AE3F5A" w:rsidRPr="00354234" w:rsidRDefault="00AE3F5A" w:rsidP="00AE3F5A">
            <w:pPr>
              <w:spacing w:line="276" w:lineRule="auto"/>
              <w:jc w:val="center"/>
              <w:rPr>
                <w:b/>
                <w:sz w:val="28"/>
                <w:szCs w:val="28"/>
              </w:rPr>
            </w:pPr>
            <w:r>
              <w:rPr>
                <w:b/>
                <w:sz w:val="28"/>
                <w:szCs w:val="28"/>
              </w:rPr>
              <w:t>1</w:t>
            </w:r>
          </w:p>
        </w:tc>
        <w:tc>
          <w:tcPr>
            <w:tcW w:w="1182" w:type="dxa"/>
            <w:shd w:val="clear" w:color="auto" w:fill="auto"/>
          </w:tcPr>
          <w:p w:rsidR="00AE3F5A" w:rsidRPr="00354234" w:rsidRDefault="00986D51" w:rsidP="00466EE0">
            <w:pPr>
              <w:spacing w:line="276" w:lineRule="auto"/>
              <w:jc w:val="center"/>
              <w:rPr>
                <w:b/>
                <w:sz w:val="28"/>
                <w:szCs w:val="28"/>
              </w:rPr>
            </w:pPr>
            <w:r>
              <w:rPr>
                <w:b/>
                <w:sz w:val="28"/>
                <w:szCs w:val="28"/>
              </w:rPr>
              <w:t>34</w:t>
            </w:r>
          </w:p>
        </w:tc>
        <w:tc>
          <w:tcPr>
            <w:tcW w:w="1404" w:type="dxa"/>
          </w:tcPr>
          <w:p w:rsidR="00AE3F5A" w:rsidRPr="00354234" w:rsidRDefault="00AE3F5A" w:rsidP="00466EE0">
            <w:pPr>
              <w:spacing w:line="276" w:lineRule="auto"/>
              <w:jc w:val="center"/>
              <w:rPr>
                <w:b/>
                <w:sz w:val="28"/>
                <w:szCs w:val="28"/>
              </w:rPr>
            </w:pPr>
            <w:proofErr w:type="gramStart"/>
            <w:r>
              <w:rPr>
                <w:b/>
                <w:sz w:val="28"/>
                <w:szCs w:val="28"/>
              </w:rPr>
              <w:t>ЭК</w:t>
            </w:r>
            <w:proofErr w:type="gramEnd"/>
          </w:p>
        </w:tc>
      </w:tr>
      <w:tr w:rsidR="00AE3F5A" w:rsidRPr="00354234" w:rsidTr="00ED1048">
        <w:tc>
          <w:tcPr>
            <w:tcW w:w="2660" w:type="dxa"/>
            <w:gridSpan w:val="2"/>
            <w:shd w:val="clear" w:color="auto" w:fill="auto"/>
          </w:tcPr>
          <w:p w:rsidR="00AE3F5A" w:rsidRPr="00354234" w:rsidRDefault="00AE3F5A" w:rsidP="00466EE0">
            <w:pPr>
              <w:jc w:val="center"/>
              <w:rPr>
                <w:sz w:val="28"/>
                <w:szCs w:val="28"/>
              </w:rPr>
            </w:pPr>
          </w:p>
        </w:tc>
        <w:tc>
          <w:tcPr>
            <w:tcW w:w="2420" w:type="dxa"/>
            <w:shd w:val="clear" w:color="auto" w:fill="auto"/>
          </w:tcPr>
          <w:p w:rsidR="00AE3F5A" w:rsidRDefault="000859B6" w:rsidP="000859B6">
            <w:pPr>
              <w:rPr>
                <w:sz w:val="28"/>
                <w:szCs w:val="28"/>
              </w:rPr>
            </w:pPr>
            <w:r>
              <w:rPr>
                <w:sz w:val="28"/>
                <w:szCs w:val="28"/>
              </w:rPr>
              <w:t>Основы инженерного мышления</w:t>
            </w:r>
          </w:p>
        </w:tc>
        <w:tc>
          <w:tcPr>
            <w:tcW w:w="1089" w:type="dxa"/>
            <w:shd w:val="clear" w:color="auto" w:fill="auto"/>
          </w:tcPr>
          <w:p w:rsidR="00AE3F5A" w:rsidRPr="00354234" w:rsidRDefault="00AE3F5A" w:rsidP="00466EE0">
            <w:pPr>
              <w:spacing w:line="276" w:lineRule="auto"/>
              <w:jc w:val="center"/>
              <w:rPr>
                <w:b/>
                <w:sz w:val="28"/>
                <w:szCs w:val="28"/>
              </w:rPr>
            </w:pPr>
            <w:r>
              <w:rPr>
                <w:b/>
                <w:sz w:val="28"/>
                <w:szCs w:val="28"/>
              </w:rPr>
              <w:t>1</w:t>
            </w:r>
          </w:p>
        </w:tc>
        <w:tc>
          <w:tcPr>
            <w:tcW w:w="1182" w:type="dxa"/>
            <w:shd w:val="clear" w:color="auto" w:fill="auto"/>
          </w:tcPr>
          <w:p w:rsidR="00AE3F5A" w:rsidRPr="00354234" w:rsidRDefault="00986D51" w:rsidP="00466EE0">
            <w:pPr>
              <w:spacing w:line="276" w:lineRule="auto"/>
              <w:jc w:val="center"/>
              <w:rPr>
                <w:b/>
                <w:sz w:val="28"/>
                <w:szCs w:val="28"/>
              </w:rPr>
            </w:pPr>
            <w:r>
              <w:rPr>
                <w:b/>
                <w:sz w:val="28"/>
                <w:szCs w:val="28"/>
              </w:rPr>
              <w:t>34</w:t>
            </w:r>
          </w:p>
        </w:tc>
        <w:tc>
          <w:tcPr>
            <w:tcW w:w="1404" w:type="dxa"/>
          </w:tcPr>
          <w:p w:rsidR="00AE3F5A" w:rsidRPr="00354234" w:rsidRDefault="00AE3F5A" w:rsidP="00466EE0">
            <w:pPr>
              <w:spacing w:line="276" w:lineRule="auto"/>
              <w:jc w:val="center"/>
              <w:rPr>
                <w:b/>
                <w:sz w:val="28"/>
                <w:szCs w:val="28"/>
              </w:rPr>
            </w:pPr>
            <w:proofErr w:type="gramStart"/>
            <w:r>
              <w:rPr>
                <w:b/>
                <w:sz w:val="28"/>
                <w:szCs w:val="28"/>
              </w:rPr>
              <w:t>ЭК</w:t>
            </w:r>
            <w:proofErr w:type="gramEnd"/>
          </w:p>
        </w:tc>
      </w:tr>
      <w:tr w:rsidR="00AE3F5A" w:rsidRPr="00354234" w:rsidTr="00ED1048">
        <w:tc>
          <w:tcPr>
            <w:tcW w:w="2660" w:type="dxa"/>
            <w:gridSpan w:val="2"/>
            <w:shd w:val="clear" w:color="auto" w:fill="auto"/>
          </w:tcPr>
          <w:p w:rsidR="00AE3F5A" w:rsidRPr="00354234" w:rsidRDefault="00AE3F5A" w:rsidP="00466EE0">
            <w:pPr>
              <w:jc w:val="center"/>
              <w:rPr>
                <w:sz w:val="28"/>
                <w:szCs w:val="28"/>
              </w:rPr>
            </w:pPr>
            <w:proofErr w:type="gramStart"/>
            <w:r w:rsidRPr="00354234">
              <w:rPr>
                <w:sz w:val="28"/>
                <w:szCs w:val="28"/>
              </w:rPr>
              <w:t>Индивидуальный проект</w:t>
            </w:r>
            <w:proofErr w:type="gramEnd"/>
          </w:p>
        </w:tc>
        <w:tc>
          <w:tcPr>
            <w:tcW w:w="2420" w:type="dxa"/>
            <w:shd w:val="clear" w:color="auto" w:fill="auto"/>
          </w:tcPr>
          <w:p w:rsidR="00AE3F5A" w:rsidRPr="00354234" w:rsidRDefault="00AE3F5A" w:rsidP="00466EE0">
            <w:pPr>
              <w:jc w:val="center"/>
              <w:rPr>
                <w:sz w:val="28"/>
                <w:szCs w:val="28"/>
              </w:rPr>
            </w:pPr>
          </w:p>
        </w:tc>
        <w:tc>
          <w:tcPr>
            <w:tcW w:w="1089" w:type="dxa"/>
            <w:shd w:val="clear" w:color="auto" w:fill="auto"/>
          </w:tcPr>
          <w:p w:rsidR="00AE3F5A" w:rsidRPr="00354234" w:rsidRDefault="00AE3F5A" w:rsidP="00466EE0">
            <w:pPr>
              <w:spacing w:line="276" w:lineRule="auto"/>
              <w:jc w:val="center"/>
              <w:rPr>
                <w:b/>
                <w:sz w:val="28"/>
                <w:szCs w:val="28"/>
              </w:rPr>
            </w:pPr>
            <w:r w:rsidRPr="00354234">
              <w:rPr>
                <w:b/>
                <w:sz w:val="28"/>
                <w:szCs w:val="28"/>
              </w:rPr>
              <w:t>1</w:t>
            </w:r>
          </w:p>
        </w:tc>
        <w:tc>
          <w:tcPr>
            <w:tcW w:w="1182" w:type="dxa"/>
            <w:shd w:val="clear" w:color="auto" w:fill="auto"/>
          </w:tcPr>
          <w:p w:rsidR="00AE3F5A" w:rsidRPr="00354234" w:rsidRDefault="00AE3F5A" w:rsidP="00466EE0">
            <w:pPr>
              <w:spacing w:line="276" w:lineRule="auto"/>
              <w:jc w:val="center"/>
              <w:rPr>
                <w:b/>
                <w:sz w:val="28"/>
                <w:szCs w:val="28"/>
              </w:rPr>
            </w:pPr>
            <w:r>
              <w:rPr>
                <w:b/>
                <w:sz w:val="28"/>
                <w:szCs w:val="28"/>
              </w:rPr>
              <w:t>34</w:t>
            </w:r>
          </w:p>
        </w:tc>
        <w:tc>
          <w:tcPr>
            <w:tcW w:w="1404" w:type="dxa"/>
          </w:tcPr>
          <w:p w:rsidR="00AE3F5A" w:rsidRDefault="00AE3F5A" w:rsidP="00466EE0">
            <w:pPr>
              <w:spacing w:line="276" w:lineRule="auto"/>
              <w:jc w:val="center"/>
              <w:rPr>
                <w:b/>
                <w:sz w:val="28"/>
                <w:szCs w:val="28"/>
              </w:rPr>
            </w:pPr>
            <w:r>
              <w:rPr>
                <w:b/>
                <w:sz w:val="28"/>
                <w:szCs w:val="28"/>
              </w:rPr>
              <w:t>ИП</w:t>
            </w:r>
          </w:p>
        </w:tc>
      </w:tr>
      <w:tr w:rsidR="00AE3F5A" w:rsidRPr="00354234" w:rsidTr="00ED1048">
        <w:tc>
          <w:tcPr>
            <w:tcW w:w="2660" w:type="dxa"/>
            <w:gridSpan w:val="2"/>
            <w:shd w:val="clear" w:color="auto" w:fill="auto"/>
          </w:tcPr>
          <w:p w:rsidR="00AE3F5A" w:rsidRPr="00354234" w:rsidRDefault="00AE3F5A" w:rsidP="00466EE0">
            <w:pPr>
              <w:jc w:val="center"/>
              <w:rPr>
                <w:sz w:val="28"/>
                <w:szCs w:val="28"/>
              </w:rPr>
            </w:pPr>
            <w:r w:rsidRPr="00354234">
              <w:rPr>
                <w:sz w:val="28"/>
                <w:szCs w:val="28"/>
              </w:rPr>
              <w:t>ВСЕГО:</w:t>
            </w:r>
          </w:p>
        </w:tc>
        <w:tc>
          <w:tcPr>
            <w:tcW w:w="2420" w:type="dxa"/>
            <w:shd w:val="clear" w:color="auto" w:fill="auto"/>
          </w:tcPr>
          <w:p w:rsidR="00AE3F5A" w:rsidRPr="00354234" w:rsidRDefault="00AE3F5A" w:rsidP="00466EE0">
            <w:pPr>
              <w:jc w:val="center"/>
              <w:rPr>
                <w:sz w:val="28"/>
                <w:szCs w:val="28"/>
              </w:rPr>
            </w:pPr>
          </w:p>
        </w:tc>
        <w:tc>
          <w:tcPr>
            <w:tcW w:w="1089" w:type="dxa"/>
            <w:shd w:val="clear" w:color="auto" w:fill="auto"/>
          </w:tcPr>
          <w:p w:rsidR="00AE3F5A" w:rsidRPr="00354234" w:rsidRDefault="00AE3F5A" w:rsidP="00466EE0">
            <w:pPr>
              <w:spacing w:line="276" w:lineRule="auto"/>
              <w:jc w:val="center"/>
              <w:rPr>
                <w:b/>
                <w:sz w:val="28"/>
                <w:szCs w:val="28"/>
              </w:rPr>
            </w:pPr>
            <w:r w:rsidRPr="00354234">
              <w:rPr>
                <w:b/>
                <w:sz w:val="28"/>
                <w:szCs w:val="28"/>
              </w:rPr>
              <w:t>37</w:t>
            </w:r>
          </w:p>
        </w:tc>
        <w:tc>
          <w:tcPr>
            <w:tcW w:w="1182" w:type="dxa"/>
            <w:shd w:val="clear" w:color="auto" w:fill="auto"/>
          </w:tcPr>
          <w:p w:rsidR="00AE3F5A" w:rsidRPr="00354234" w:rsidRDefault="00AE3F5A" w:rsidP="00466EE0">
            <w:pPr>
              <w:spacing w:line="276" w:lineRule="auto"/>
              <w:jc w:val="center"/>
              <w:rPr>
                <w:b/>
                <w:sz w:val="28"/>
                <w:szCs w:val="28"/>
              </w:rPr>
            </w:pPr>
            <w:r w:rsidRPr="00354234">
              <w:rPr>
                <w:b/>
                <w:sz w:val="28"/>
                <w:szCs w:val="28"/>
              </w:rPr>
              <w:t>12</w:t>
            </w:r>
            <w:r>
              <w:rPr>
                <w:b/>
                <w:sz w:val="28"/>
                <w:szCs w:val="28"/>
              </w:rPr>
              <w:t>58</w:t>
            </w:r>
          </w:p>
        </w:tc>
        <w:tc>
          <w:tcPr>
            <w:tcW w:w="1404" w:type="dxa"/>
          </w:tcPr>
          <w:p w:rsidR="00AE3F5A" w:rsidRPr="00354234" w:rsidRDefault="00AE3F5A" w:rsidP="00466EE0">
            <w:pPr>
              <w:spacing w:line="276" w:lineRule="auto"/>
              <w:jc w:val="center"/>
              <w:rPr>
                <w:b/>
                <w:sz w:val="28"/>
                <w:szCs w:val="28"/>
              </w:rPr>
            </w:pPr>
          </w:p>
        </w:tc>
      </w:tr>
    </w:tbl>
    <w:p w:rsidR="003368C2" w:rsidRPr="00354234" w:rsidRDefault="003368C2" w:rsidP="003368C2">
      <w:pPr>
        <w:spacing w:line="276" w:lineRule="auto"/>
        <w:ind w:firstLine="709"/>
        <w:jc w:val="center"/>
        <w:rPr>
          <w:b/>
          <w:sz w:val="28"/>
          <w:szCs w:val="28"/>
        </w:rPr>
      </w:pPr>
    </w:p>
    <w:p w:rsidR="003368C2" w:rsidRPr="00354234" w:rsidRDefault="003368C2" w:rsidP="003368C2">
      <w:pPr>
        <w:spacing w:line="276" w:lineRule="auto"/>
        <w:ind w:firstLine="709"/>
        <w:jc w:val="center"/>
        <w:rPr>
          <w:b/>
          <w:sz w:val="28"/>
          <w:szCs w:val="28"/>
        </w:rPr>
      </w:pPr>
      <w:r w:rsidRPr="00354234">
        <w:rPr>
          <w:b/>
          <w:sz w:val="28"/>
          <w:szCs w:val="28"/>
        </w:rPr>
        <w:br w:type="page"/>
        <w:t>Универсальный профил</w:t>
      </w:r>
      <w:proofErr w:type="gramStart"/>
      <w:r w:rsidRPr="00354234">
        <w:rPr>
          <w:b/>
          <w:sz w:val="28"/>
          <w:szCs w:val="28"/>
        </w:rPr>
        <w:t>ь</w:t>
      </w:r>
      <w:r w:rsidR="00466EE0">
        <w:rPr>
          <w:b/>
          <w:sz w:val="28"/>
          <w:szCs w:val="28"/>
        </w:rPr>
        <w:t>(</w:t>
      </w:r>
      <w:proofErr w:type="gramEnd"/>
      <w:r w:rsidR="00466EE0">
        <w:rPr>
          <w:b/>
          <w:sz w:val="28"/>
          <w:szCs w:val="28"/>
        </w:rPr>
        <w:t xml:space="preserve"> с углубленным изучением истории, экономики и права)</w:t>
      </w:r>
    </w:p>
    <w:p w:rsidR="003368C2" w:rsidRPr="00354234" w:rsidRDefault="003368C2" w:rsidP="003368C2">
      <w:pPr>
        <w:spacing w:line="276" w:lineRule="auto"/>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2831"/>
        <w:gridCol w:w="1138"/>
        <w:gridCol w:w="982"/>
        <w:gridCol w:w="1406"/>
      </w:tblGrid>
      <w:tr w:rsidR="00ED1048" w:rsidRPr="00354234" w:rsidTr="00ED1048">
        <w:tc>
          <w:tcPr>
            <w:tcW w:w="2540" w:type="dxa"/>
            <w:vMerge w:val="restart"/>
            <w:shd w:val="clear" w:color="auto" w:fill="auto"/>
          </w:tcPr>
          <w:p w:rsidR="00ED1048" w:rsidRPr="00354234" w:rsidRDefault="00ED1048" w:rsidP="00466EE0">
            <w:pPr>
              <w:spacing w:line="276" w:lineRule="auto"/>
              <w:jc w:val="center"/>
              <w:rPr>
                <w:sz w:val="28"/>
                <w:szCs w:val="28"/>
              </w:rPr>
            </w:pPr>
            <w:r w:rsidRPr="00354234">
              <w:rPr>
                <w:sz w:val="28"/>
                <w:szCs w:val="28"/>
              </w:rPr>
              <w:t>Предметная область</w:t>
            </w:r>
          </w:p>
        </w:tc>
        <w:tc>
          <w:tcPr>
            <w:tcW w:w="2831" w:type="dxa"/>
            <w:vMerge w:val="restart"/>
            <w:shd w:val="clear" w:color="auto" w:fill="auto"/>
          </w:tcPr>
          <w:p w:rsidR="00ED1048" w:rsidRPr="00354234" w:rsidRDefault="00ED1048" w:rsidP="00466EE0">
            <w:pPr>
              <w:spacing w:line="276" w:lineRule="auto"/>
              <w:jc w:val="center"/>
              <w:rPr>
                <w:sz w:val="28"/>
                <w:szCs w:val="28"/>
              </w:rPr>
            </w:pPr>
            <w:r w:rsidRPr="00354234">
              <w:rPr>
                <w:sz w:val="28"/>
                <w:szCs w:val="28"/>
              </w:rPr>
              <w:t>Предмет (13)</w:t>
            </w:r>
          </w:p>
        </w:tc>
        <w:tc>
          <w:tcPr>
            <w:tcW w:w="2120" w:type="dxa"/>
            <w:gridSpan w:val="2"/>
            <w:shd w:val="clear" w:color="auto" w:fill="auto"/>
          </w:tcPr>
          <w:p w:rsidR="00ED1048" w:rsidRPr="00354234" w:rsidRDefault="00ED1048" w:rsidP="00466EE0">
            <w:pPr>
              <w:ind w:hanging="106"/>
              <w:jc w:val="center"/>
              <w:rPr>
                <w:sz w:val="28"/>
                <w:szCs w:val="28"/>
              </w:rPr>
            </w:pPr>
            <w:r w:rsidRPr="00354234">
              <w:rPr>
                <w:sz w:val="28"/>
                <w:szCs w:val="28"/>
              </w:rPr>
              <w:t>10 класс</w:t>
            </w:r>
          </w:p>
          <w:p w:rsidR="00ED1048" w:rsidRPr="00354234" w:rsidRDefault="00ED1048" w:rsidP="00466EE0">
            <w:pPr>
              <w:ind w:hanging="106"/>
              <w:jc w:val="center"/>
              <w:rPr>
                <w:sz w:val="28"/>
                <w:szCs w:val="28"/>
              </w:rPr>
            </w:pPr>
            <w:r w:rsidRPr="00354234">
              <w:rPr>
                <w:sz w:val="28"/>
                <w:szCs w:val="28"/>
              </w:rPr>
              <w:t>Распределение часов</w:t>
            </w:r>
          </w:p>
        </w:tc>
        <w:tc>
          <w:tcPr>
            <w:tcW w:w="1406" w:type="dxa"/>
            <w:vMerge w:val="restart"/>
          </w:tcPr>
          <w:p w:rsidR="00ED1048" w:rsidRPr="00354234" w:rsidRDefault="00ED1048" w:rsidP="00466EE0">
            <w:pPr>
              <w:ind w:hanging="106"/>
              <w:jc w:val="center"/>
              <w:rPr>
                <w:sz w:val="28"/>
                <w:szCs w:val="28"/>
              </w:rPr>
            </w:pPr>
            <w:r>
              <w:rPr>
                <w:sz w:val="28"/>
                <w:szCs w:val="28"/>
              </w:rPr>
              <w:t>Уровень изучения</w:t>
            </w:r>
          </w:p>
        </w:tc>
      </w:tr>
      <w:tr w:rsidR="00ED1048" w:rsidRPr="00354234" w:rsidTr="00ED1048">
        <w:tc>
          <w:tcPr>
            <w:tcW w:w="2540" w:type="dxa"/>
            <w:vMerge/>
            <w:shd w:val="clear" w:color="auto" w:fill="auto"/>
          </w:tcPr>
          <w:p w:rsidR="00ED1048" w:rsidRPr="00354234" w:rsidRDefault="00ED1048" w:rsidP="00466EE0">
            <w:pPr>
              <w:spacing w:line="276" w:lineRule="auto"/>
              <w:jc w:val="center"/>
              <w:rPr>
                <w:sz w:val="28"/>
                <w:szCs w:val="28"/>
              </w:rPr>
            </w:pPr>
          </w:p>
        </w:tc>
        <w:tc>
          <w:tcPr>
            <w:tcW w:w="2831" w:type="dxa"/>
            <w:vMerge/>
            <w:shd w:val="clear" w:color="auto" w:fill="auto"/>
          </w:tcPr>
          <w:p w:rsidR="00ED1048" w:rsidRPr="00354234" w:rsidRDefault="00ED1048" w:rsidP="00466EE0">
            <w:pPr>
              <w:spacing w:line="276" w:lineRule="auto"/>
              <w:jc w:val="center"/>
              <w:rPr>
                <w:sz w:val="28"/>
                <w:szCs w:val="28"/>
              </w:rPr>
            </w:pPr>
          </w:p>
        </w:tc>
        <w:tc>
          <w:tcPr>
            <w:tcW w:w="1138" w:type="dxa"/>
            <w:shd w:val="clear" w:color="auto" w:fill="auto"/>
          </w:tcPr>
          <w:p w:rsidR="00ED1048" w:rsidRPr="00354234" w:rsidRDefault="00ED1048" w:rsidP="00466EE0">
            <w:pPr>
              <w:spacing w:line="276" w:lineRule="auto"/>
              <w:ind w:hanging="106"/>
              <w:jc w:val="center"/>
              <w:rPr>
                <w:sz w:val="28"/>
                <w:szCs w:val="28"/>
              </w:rPr>
            </w:pPr>
            <w:r w:rsidRPr="00354234">
              <w:rPr>
                <w:sz w:val="28"/>
                <w:szCs w:val="28"/>
              </w:rPr>
              <w:t>В неделю</w:t>
            </w:r>
          </w:p>
        </w:tc>
        <w:tc>
          <w:tcPr>
            <w:tcW w:w="982" w:type="dxa"/>
            <w:shd w:val="clear" w:color="auto" w:fill="auto"/>
          </w:tcPr>
          <w:p w:rsidR="00ED1048" w:rsidRPr="00354234" w:rsidRDefault="00ED1048" w:rsidP="00466EE0">
            <w:pPr>
              <w:spacing w:line="276" w:lineRule="auto"/>
              <w:jc w:val="center"/>
              <w:rPr>
                <w:sz w:val="28"/>
                <w:szCs w:val="28"/>
              </w:rPr>
            </w:pPr>
            <w:r w:rsidRPr="00354234">
              <w:rPr>
                <w:sz w:val="28"/>
                <w:szCs w:val="28"/>
              </w:rPr>
              <w:t>В год</w:t>
            </w:r>
          </w:p>
        </w:tc>
        <w:tc>
          <w:tcPr>
            <w:tcW w:w="1406" w:type="dxa"/>
            <w:vMerge/>
          </w:tcPr>
          <w:p w:rsidR="00ED1048" w:rsidRPr="00354234" w:rsidRDefault="00ED1048" w:rsidP="00466EE0">
            <w:pPr>
              <w:spacing w:line="276" w:lineRule="auto"/>
              <w:jc w:val="center"/>
              <w:rPr>
                <w:sz w:val="28"/>
                <w:szCs w:val="28"/>
              </w:rPr>
            </w:pPr>
          </w:p>
        </w:tc>
      </w:tr>
      <w:tr w:rsidR="009C67B2" w:rsidRPr="00354234" w:rsidTr="00ED1048">
        <w:tc>
          <w:tcPr>
            <w:tcW w:w="5371" w:type="dxa"/>
            <w:gridSpan w:val="2"/>
            <w:shd w:val="clear" w:color="auto" w:fill="auto"/>
          </w:tcPr>
          <w:p w:rsidR="009C67B2" w:rsidRPr="00354234" w:rsidRDefault="009C67B2" w:rsidP="00466EE0">
            <w:pPr>
              <w:spacing w:line="276" w:lineRule="auto"/>
              <w:jc w:val="center"/>
              <w:rPr>
                <w:b/>
                <w:sz w:val="28"/>
                <w:szCs w:val="28"/>
              </w:rPr>
            </w:pPr>
            <w:r w:rsidRPr="00354234">
              <w:rPr>
                <w:b/>
                <w:sz w:val="28"/>
                <w:szCs w:val="28"/>
              </w:rPr>
              <w:t>Обязательная часть</w:t>
            </w:r>
          </w:p>
        </w:tc>
        <w:tc>
          <w:tcPr>
            <w:tcW w:w="1138" w:type="dxa"/>
            <w:shd w:val="clear" w:color="auto" w:fill="auto"/>
          </w:tcPr>
          <w:p w:rsidR="009C67B2" w:rsidRPr="00354234" w:rsidRDefault="009C67B2" w:rsidP="00466EE0">
            <w:pPr>
              <w:spacing w:line="276" w:lineRule="auto"/>
              <w:jc w:val="center"/>
              <w:rPr>
                <w:b/>
                <w:sz w:val="28"/>
                <w:szCs w:val="28"/>
              </w:rPr>
            </w:pPr>
          </w:p>
        </w:tc>
        <w:tc>
          <w:tcPr>
            <w:tcW w:w="982" w:type="dxa"/>
            <w:shd w:val="clear" w:color="auto" w:fill="auto"/>
          </w:tcPr>
          <w:p w:rsidR="009C67B2" w:rsidRPr="00354234" w:rsidRDefault="009C67B2" w:rsidP="00466EE0">
            <w:pPr>
              <w:spacing w:line="276" w:lineRule="auto"/>
              <w:jc w:val="center"/>
              <w:rPr>
                <w:b/>
                <w:sz w:val="28"/>
                <w:szCs w:val="28"/>
              </w:rPr>
            </w:pPr>
          </w:p>
        </w:tc>
        <w:tc>
          <w:tcPr>
            <w:tcW w:w="1406" w:type="dxa"/>
          </w:tcPr>
          <w:p w:rsidR="009C67B2" w:rsidRPr="00354234" w:rsidRDefault="009C67B2" w:rsidP="00466EE0">
            <w:pPr>
              <w:spacing w:line="276" w:lineRule="auto"/>
              <w:jc w:val="center"/>
              <w:rPr>
                <w:b/>
                <w:sz w:val="28"/>
                <w:szCs w:val="28"/>
              </w:rPr>
            </w:pPr>
          </w:p>
        </w:tc>
      </w:tr>
      <w:tr w:rsidR="009C67B2" w:rsidRPr="00354234" w:rsidTr="00ED1048">
        <w:tc>
          <w:tcPr>
            <w:tcW w:w="2540" w:type="dxa"/>
            <w:vMerge w:val="restart"/>
            <w:shd w:val="clear" w:color="auto" w:fill="auto"/>
          </w:tcPr>
          <w:p w:rsidR="009C67B2" w:rsidRPr="00354234" w:rsidRDefault="009C67B2" w:rsidP="00466EE0">
            <w:pPr>
              <w:rPr>
                <w:sz w:val="28"/>
                <w:szCs w:val="28"/>
              </w:rPr>
            </w:pPr>
            <w:r w:rsidRPr="00354234">
              <w:rPr>
                <w:sz w:val="28"/>
                <w:szCs w:val="28"/>
              </w:rPr>
              <w:t>Русский язык и литература</w:t>
            </w:r>
          </w:p>
        </w:tc>
        <w:tc>
          <w:tcPr>
            <w:tcW w:w="2831" w:type="dxa"/>
            <w:shd w:val="clear" w:color="auto" w:fill="auto"/>
          </w:tcPr>
          <w:p w:rsidR="009C67B2" w:rsidRPr="00354234" w:rsidRDefault="009C67B2" w:rsidP="00466EE0">
            <w:pPr>
              <w:ind w:left="18" w:hanging="18"/>
              <w:rPr>
                <w:sz w:val="28"/>
                <w:szCs w:val="28"/>
              </w:rPr>
            </w:pPr>
            <w:r w:rsidRPr="00354234">
              <w:rPr>
                <w:sz w:val="28"/>
                <w:szCs w:val="28"/>
              </w:rPr>
              <w:t xml:space="preserve">Русский язык </w:t>
            </w:r>
          </w:p>
        </w:tc>
        <w:tc>
          <w:tcPr>
            <w:tcW w:w="1138" w:type="dxa"/>
            <w:shd w:val="clear" w:color="auto" w:fill="auto"/>
          </w:tcPr>
          <w:p w:rsidR="009C67B2" w:rsidRPr="00354234" w:rsidRDefault="009C67B2" w:rsidP="00466EE0">
            <w:pPr>
              <w:spacing w:line="276" w:lineRule="auto"/>
              <w:jc w:val="center"/>
              <w:rPr>
                <w:b/>
                <w:sz w:val="28"/>
                <w:szCs w:val="28"/>
              </w:rPr>
            </w:pPr>
            <w:r w:rsidRPr="00354234">
              <w:rPr>
                <w:b/>
                <w:sz w:val="28"/>
                <w:szCs w:val="28"/>
              </w:rPr>
              <w:t>1</w:t>
            </w:r>
          </w:p>
        </w:tc>
        <w:tc>
          <w:tcPr>
            <w:tcW w:w="982" w:type="dxa"/>
            <w:shd w:val="clear" w:color="auto" w:fill="auto"/>
          </w:tcPr>
          <w:p w:rsidR="009C67B2" w:rsidRPr="00354234" w:rsidRDefault="009C67B2" w:rsidP="00466EE0">
            <w:pPr>
              <w:spacing w:line="276" w:lineRule="auto"/>
              <w:jc w:val="center"/>
              <w:rPr>
                <w:b/>
                <w:sz w:val="28"/>
                <w:szCs w:val="28"/>
              </w:rPr>
            </w:pPr>
            <w:r w:rsidRPr="00354234">
              <w:rPr>
                <w:b/>
                <w:sz w:val="28"/>
                <w:szCs w:val="28"/>
              </w:rPr>
              <w:t>3</w:t>
            </w:r>
            <w:r>
              <w:rPr>
                <w:b/>
                <w:sz w:val="28"/>
                <w:szCs w:val="28"/>
              </w:rPr>
              <w:t>4</w:t>
            </w:r>
          </w:p>
        </w:tc>
        <w:tc>
          <w:tcPr>
            <w:tcW w:w="1406" w:type="dxa"/>
          </w:tcPr>
          <w:p w:rsidR="009C67B2" w:rsidRPr="00354234" w:rsidRDefault="00E7088A" w:rsidP="00466EE0">
            <w:pPr>
              <w:spacing w:line="276" w:lineRule="auto"/>
              <w:jc w:val="center"/>
              <w:rPr>
                <w:b/>
                <w:sz w:val="28"/>
                <w:szCs w:val="28"/>
              </w:rPr>
            </w:pPr>
            <w:r>
              <w:rPr>
                <w:b/>
                <w:sz w:val="28"/>
                <w:szCs w:val="28"/>
              </w:rPr>
              <w:t>Б</w:t>
            </w:r>
          </w:p>
        </w:tc>
      </w:tr>
      <w:tr w:rsidR="009C67B2" w:rsidRPr="00354234" w:rsidTr="00ED1048">
        <w:tc>
          <w:tcPr>
            <w:tcW w:w="2540" w:type="dxa"/>
            <w:vMerge/>
            <w:shd w:val="clear" w:color="auto" w:fill="auto"/>
          </w:tcPr>
          <w:p w:rsidR="009C67B2" w:rsidRPr="00354234" w:rsidRDefault="009C67B2" w:rsidP="00466EE0">
            <w:pPr>
              <w:rPr>
                <w:sz w:val="28"/>
                <w:szCs w:val="28"/>
              </w:rPr>
            </w:pPr>
          </w:p>
        </w:tc>
        <w:tc>
          <w:tcPr>
            <w:tcW w:w="2831" w:type="dxa"/>
            <w:shd w:val="clear" w:color="auto" w:fill="auto"/>
          </w:tcPr>
          <w:p w:rsidR="009C67B2" w:rsidRPr="00354234" w:rsidRDefault="009C67B2" w:rsidP="00466EE0">
            <w:pPr>
              <w:ind w:left="18" w:hanging="18"/>
              <w:rPr>
                <w:sz w:val="28"/>
                <w:szCs w:val="28"/>
              </w:rPr>
            </w:pPr>
            <w:r w:rsidRPr="00354234">
              <w:rPr>
                <w:sz w:val="28"/>
                <w:szCs w:val="28"/>
              </w:rPr>
              <w:t>Литература</w:t>
            </w:r>
          </w:p>
        </w:tc>
        <w:tc>
          <w:tcPr>
            <w:tcW w:w="1138" w:type="dxa"/>
            <w:shd w:val="clear" w:color="auto" w:fill="auto"/>
          </w:tcPr>
          <w:p w:rsidR="009C67B2" w:rsidRPr="00354234" w:rsidRDefault="009C67B2" w:rsidP="00466EE0">
            <w:pPr>
              <w:spacing w:line="276" w:lineRule="auto"/>
              <w:jc w:val="center"/>
              <w:rPr>
                <w:b/>
                <w:sz w:val="28"/>
                <w:szCs w:val="28"/>
              </w:rPr>
            </w:pPr>
            <w:r w:rsidRPr="00354234">
              <w:rPr>
                <w:b/>
                <w:sz w:val="28"/>
                <w:szCs w:val="28"/>
              </w:rPr>
              <w:t>2</w:t>
            </w:r>
          </w:p>
        </w:tc>
        <w:tc>
          <w:tcPr>
            <w:tcW w:w="982"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406"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c>
          <w:tcPr>
            <w:tcW w:w="2540" w:type="dxa"/>
            <w:shd w:val="clear" w:color="auto" w:fill="auto"/>
          </w:tcPr>
          <w:p w:rsidR="009C67B2" w:rsidRPr="00354234" w:rsidRDefault="009C67B2" w:rsidP="00466EE0">
            <w:pPr>
              <w:rPr>
                <w:sz w:val="28"/>
                <w:szCs w:val="28"/>
              </w:rPr>
            </w:pPr>
            <w:r w:rsidRPr="00354234">
              <w:rPr>
                <w:sz w:val="28"/>
                <w:szCs w:val="28"/>
              </w:rPr>
              <w:t>Иностранные языки</w:t>
            </w:r>
          </w:p>
        </w:tc>
        <w:tc>
          <w:tcPr>
            <w:tcW w:w="2831" w:type="dxa"/>
            <w:shd w:val="clear" w:color="auto" w:fill="auto"/>
          </w:tcPr>
          <w:p w:rsidR="009C67B2" w:rsidRPr="00354234" w:rsidRDefault="009C67B2" w:rsidP="00466EE0">
            <w:pPr>
              <w:ind w:left="18" w:hanging="18"/>
              <w:rPr>
                <w:sz w:val="28"/>
                <w:szCs w:val="28"/>
              </w:rPr>
            </w:pPr>
            <w:r w:rsidRPr="00354234">
              <w:rPr>
                <w:sz w:val="28"/>
                <w:szCs w:val="28"/>
              </w:rPr>
              <w:t>Иностранный язык</w:t>
            </w:r>
          </w:p>
        </w:tc>
        <w:tc>
          <w:tcPr>
            <w:tcW w:w="1138" w:type="dxa"/>
            <w:shd w:val="clear" w:color="auto" w:fill="auto"/>
          </w:tcPr>
          <w:p w:rsidR="009C67B2" w:rsidRPr="00354234" w:rsidRDefault="009C67B2" w:rsidP="00466EE0">
            <w:pPr>
              <w:spacing w:line="276" w:lineRule="auto"/>
              <w:jc w:val="center"/>
              <w:rPr>
                <w:b/>
                <w:sz w:val="28"/>
                <w:szCs w:val="28"/>
              </w:rPr>
            </w:pPr>
            <w:r w:rsidRPr="00354234">
              <w:rPr>
                <w:b/>
                <w:sz w:val="28"/>
                <w:szCs w:val="28"/>
              </w:rPr>
              <w:t>2</w:t>
            </w:r>
          </w:p>
        </w:tc>
        <w:tc>
          <w:tcPr>
            <w:tcW w:w="982" w:type="dxa"/>
            <w:shd w:val="clear" w:color="auto" w:fill="auto"/>
          </w:tcPr>
          <w:p w:rsidR="009C67B2" w:rsidRPr="00354234" w:rsidRDefault="009C67B2" w:rsidP="00466EE0">
            <w:pPr>
              <w:spacing w:line="276" w:lineRule="auto"/>
              <w:jc w:val="center"/>
              <w:rPr>
                <w:b/>
                <w:sz w:val="28"/>
                <w:szCs w:val="28"/>
              </w:rPr>
            </w:pPr>
            <w:r>
              <w:rPr>
                <w:b/>
                <w:sz w:val="28"/>
                <w:szCs w:val="28"/>
              </w:rPr>
              <w:t>68</w:t>
            </w:r>
          </w:p>
        </w:tc>
        <w:tc>
          <w:tcPr>
            <w:tcW w:w="1406" w:type="dxa"/>
          </w:tcPr>
          <w:p w:rsidR="009C67B2" w:rsidRDefault="00E7088A" w:rsidP="00466EE0">
            <w:pPr>
              <w:spacing w:line="276" w:lineRule="auto"/>
              <w:jc w:val="center"/>
              <w:rPr>
                <w:b/>
                <w:sz w:val="28"/>
                <w:szCs w:val="28"/>
              </w:rPr>
            </w:pPr>
            <w:r>
              <w:rPr>
                <w:b/>
                <w:sz w:val="28"/>
                <w:szCs w:val="28"/>
              </w:rPr>
              <w:t>Б</w:t>
            </w:r>
          </w:p>
        </w:tc>
      </w:tr>
      <w:tr w:rsidR="009C67B2" w:rsidRPr="00354234" w:rsidTr="00ED1048">
        <w:tc>
          <w:tcPr>
            <w:tcW w:w="2540" w:type="dxa"/>
            <w:vMerge w:val="restart"/>
            <w:shd w:val="clear" w:color="auto" w:fill="auto"/>
          </w:tcPr>
          <w:p w:rsidR="009C67B2" w:rsidRPr="00354234" w:rsidRDefault="009C67B2" w:rsidP="00466EE0">
            <w:pPr>
              <w:rPr>
                <w:sz w:val="28"/>
                <w:szCs w:val="28"/>
              </w:rPr>
            </w:pPr>
            <w:r w:rsidRPr="00354234">
              <w:rPr>
                <w:sz w:val="28"/>
                <w:szCs w:val="28"/>
              </w:rPr>
              <w:t>Общественные науки</w:t>
            </w:r>
          </w:p>
        </w:tc>
        <w:tc>
          <w:tcPr>
            <w:tcW w:w="2831" w:type="dxa"/>
            <w:shd w:val="clear" w:color="auto" w:fill="auto"/>
          </w:tcPr>
          <w:p w:rsidR="009C67B2" w:rsidRPr="00354234" w:rsidRDefault="009C67B2" w:rsidP="00466EE0">
            <w:pPr>
              <w:ind w:left="18" w:hanging="18"/>
              <w:rPr>
                <w:sz w:val="28"/>
                <w:szCs w:val="28"/>
              </w:rPr>
            </w:pPr>
            <w:r w:rsidRPr="00354234">
              <w:rPr>
                <w:sz w:val="28"/>
                <w:szCs w:val="28"/>
              </w:rPr>
              <w:t>История</w:t>
            </w:r>
          </w:p>
        </w:tc>
        <w:tc>
          <w:tcPr>
            <w:tcW w:w="1138" w:type="dxa"/>
            <w:shd w:val="clear" w:color="auto" w:fill="auto"/>
          </w:tcPr>
          <w:p w:rsidR="009C67B2" w:rsidRPr="00354234" w:rsidRDefault="009C67B2" w:rsidP="00466EE0">
            <w:pPr>
              <w:spacing w:line="276" w:lineRule="auto"/>
              <w:jc w:val="center"/>
              <w:rPr>
                <w:b/>
                <w:sz w:val="28"/>
                <w:szCs w:val="28"/>
              </w:rPr>
            </w:pPr>
            <w:r>
              <w:rPr>
                <w:b/>
                <w:sz w:val="28"/>
                <w:szCs w:val="28"/>
              </w:rPr>
              <w:t>3</w:t>
            </w:r>
          </w:p>
        </w:tc>
        <w:tc>
          <w:tcPr>
            <w:tcW w:w="982" w:type="dxa"/>
            <w:shd w:val="clear" w:color="auto" w:fill="auto"/>
          </w:tcPr>
          <w:p w:rsidR="009C67B2" w:rsidRPr="00354234" w:rsidRDefault="009C67B2" w:rsidP="00466EE0">
            <w:pPr>
              <w:spacing w:line="276" w:lineRule="auto"/>
              <w:jc w:val="center"/>
              <w:rPr>
                <w:b/>
                <w:sz w:val="28"/>
                <w:szCs w:val="28"/>
              </w:rPr>
            </w:pPr>
            <w:r>
              <w:rPr>
                <w:b/>
                <w:sz w:val="28"/>
                <w:szCs w:val="28"/>
              </w:rPr>
              <w:t>102</w:t>
            </w:r>
          </w:p>
        </w:tc>
        <w:tc>
          <w:tcPr>
            <w:tcW w:w="1406" w:type="dxa"/>
          </w:tcPr>
          <w:p w:rsidR="009C67B2" w:rsidRDefault="00E7088A" w:rsidP="00466EE0">
            <w:pPr>
              <w:spacing w:line="276" w:lineRule="auto"/>
              <w:jc w:val="center"/>
              <w:rPr>
                <w:b/>
                <w:sz w:val="28"/>
                <w:szCs w:val="28"/>
              </w:rPr>
            </w:pPr>
            <w:r>
              <w:rPr>
                <w:b/>
                <w:sz w:val="28"/>
                <w:szCs w:val="28"/>
              </w:rPr>
              <w:t>У</w:t>
            </w:r>
          </w:p>
        </w:tc>
      </w:tr>
      <w:tr w:rsidR="00932973" w:rsidRPr="00354234" w:rsidTr="00ED1048">
        <w:tc>
          <w:tcPr>
            <w:tcW w:w="2540" w:type="dxa"/>
            <w:vMerge/>
            <w:shd w:val="clear" w:color="auto" w:fill="auto"/>
          </w:tcPr>
          <w:p w:rsidR="00932973" w:rsidRPr="00354234" w:rsidRDefault="00932973" w:rsidP="00466EE0">
            <w:pPr>
              <w:rPr>
                <w:sz w:val="28"/>
                <w:szCs w:val="28"/>
              </w:rPr>
            </w:pPr>
          </w:p>
        </w:tc>
        <w:tc>
          <w:tcPr>
            <w:tcW w:w="2831" w:type="dxa"/>
            <w:shd w:val="clear" w:color="auto" w:fill="auto"/>
          </w:tcPr>
          <w:p w:rsidR="00932973" w:rsidRPr="00354234" w:rsidRDefault="00932973" w:rsidP="00932973">
            <w:pPr>
              <w:rPr>
                <w:sz w:val="28"/>
                <w:szCs w:val="28"/>
              </w:rPr>
            </w:pPr>
            <w:r>
              <w:rPr>
                <w:sz w:val="28"/>
                <w:szCs w:val="28"/>
              </w:rPr>
              <w:t>Право</w:t>
            </w:r>
          </w:p>
        </w:tc>
        <w:tc>
          <w:tcPr>
            <w:tcW w:w="1138" w:type="dxa"/>
            <w:shd w:val="clear" w:color="auto" w:fill="auto"/>
          </w:tcPr>
          <w:p w:rsidR="00932973" w:rsidRPr="00354234" w:rsidRDefault="00932973" w:rsidP="00932973">
            <w:pPr>
              <w:spacing w:line="276" w:lineRule="auto"/>
              <w:jc w:val="center"/>
              <w:rPr>
                <w:b/>
                <w:sz w:val="28"/>
                <w:szCs w:val="28"/>
              </w:rPr>
            </w:pPr>
            <w:r>
              <w:rPr>
                <w:b/>
                <w:sz w:val="28"/>
                <w:szCs w:val="28"/>
              </w:rPr>
              <w:t>2</w:t>
            </w:r>
          </w:p>
        </w:tc>
        <w:tc>
          <w:tcPr>
            <w:tcW w:w="982" w:type="dxa"/>
            <w:shd w:val="clear" w:color="auto" w:fill="auto"/>
          </w:tcPr>
          <w:p w:rsidR="00932973" w:rsidRPr="00354234" w:rsidRDefault="00986D51" w:rsidP="00932973">
            <w:pPr>
              <w:spacing w:line="276" w:lineRule="auto"/>
              <w:jc w:val="center"/>
              <w:rPr>
                <w:b/>
                <w:sz w:val="28"/>
                <w:szCs w:val="28"/>
              </w:rPr>
            </w:pPr>
            <w:r>
              <w:rPr>
                <w:b/>
                <w:sz w:val="28"/>
                <w:szCs w:val="28"/>
              </w:rPr>
              <w:t>68</w:t>
            </w:r>
          </w:p>
        </w:tc>
        <w:tc>
          <w:tcPr>
            <w:tcW w:w="1406" w:type="dxa"/>
          </w:tcPr>
          <w:p w:rsidR="00932973" w:rsidRPr="00354234" w:rsidRDefault="00932973" w:rsidP="00932973">
            <w:pPr>
              <w:spacing w:line="276" w:lineRule="auto"/>
              <w:jc w:val="center"/>
              <w:rPr>
                <w:b/>
                <w:sz w:val="28"/>
                <w:szCs w:val="28"/>
              </w:rPr>
            </w:pPr>
            <w:r>
              <w:rPr>
                <w:b/>
                <w:sz w:val="28"/>
                <w:szCs w:val="28"/>
              </w:rPr>
              <w:t>У</w:t>
            </w:r>
          </w:p>
        </w:tc>
      </w:tr>
      <w:tr w:rsidR="00932973" w:rsidRPr="00354234" w:rsidTr="00ED1048">
        <w:tc>
          <w:tcPr>
            <w:tcW w:w="2540" w:type="dxa"/>
            <w:vMerge/>
            <w:shd w:val="clear" w:color="auto" w:fill="auto"/>
          </w:tcPr>
          <w:p w:rsidR="00932973" w:rsidRPr="00354234" w:rsidRDefault="00932973" w:rsidP="00466EE0">
            <w:pPr>
              <w:rPr>
                <w:sz w:val="28"/>
                <w:szCs w:val="28"/>
              </w:rPr>
            </w:pPr>
          </w:p>
        </w:tc>
        <w:tc>
          <w:tcPr>
            <w:tcW w:w="2831" w:type="dxa"/>
            <w:shd w:val="clear" w:color="auto" w:fill="auto"/>
          </w:tcPr>
          <w:p w:rsidR="00932973" w:rsidRPr="00354234" w:rsidRDefault="00932973" w:rsidP="00466EE0">
            <w:pPr>
              <w:ind w:left="18" w:hanging="18"/>
              <w:rPr>
                <w:sz w:val="28"/>
                <w:szCs w:val="28"/>
              </w:rPr>
            </w:pPr>
          </w:p>
        </w:tc>
        <w:tc>
          <w:tcPr>
            <w:tcW w:w="1138" w:type="dxa"/>
            <w:shd w:val="clear" w:color="auto" w:fill="auto"/>
          </w:tcPr>
          <w:p w:rsidR="00932973" w:rsidRDefault="00932973" w:rsidP="00466EE0">
            <w:pPr>
              <w:spacing w:line="276" w:lineRule="auto"/>
              <w:jc w:val="center"/>
              <w:rPr>
                <w:b/>
                <w:sz w:val="28"/>
                <w:szCs w:val="28"/>
              </w:rPr>
            </w:pPr>
          </w:p>
        </w:tc>
        <w:tc>
          <w:tcPr>
            <w:tcW w:w="982" w:type="dxa"/>
            <w:shd w:val="clear" w:color="auto" w:fill="auto"/>
          </w:tcPr>
          <w:p w:rsidR="00932973" w:rsidRDefault="00932973" w:rsidP="00466EE0">
            <w:pPr>
              <w:spacing w:line="276" w:lineRule="auto"/>
              <w:jc w:val="center"/>
              <w:rPr>
                <w:b/>
                <w:sz w:val="28"/>
                <w:szCs w:val="28"/>
              </w:rPr>
            </w:pPr>
          </w:p>
        </w:tc>
        <w:tc>
          <w:tcPr>
            <w:tcW w:w="1406" w:type="dxa"/>
          </w:tcPr>
          <w:p w:rsidR="00932973" w:rsidRDefault="00932973" w:rsidP="00466EE0">
            <w:pPr>
              <w:spacing w:line="276" w:lineRule="auto"/>
              <w:jc w:val="center"/>
              <w:rPr>
                <w:b/>
                <w:sz w:val="28"/>
                <w:szCs w:val="28"/>
              </w:rPr>
            </w:pPr>
          </w:p>
        </w:tc>
      </w:tr>
      <w:tr w:rsidR="00932973" w:rsidRPr="00354234" w:rsidTr="00ED1048">
        <w:tc>
          <w:tcPr>
            <w:tcW w:w="2540" w:type="dxa"/>
            <w:vMerge/>
            <w:shd w:val="clear" w:color="auto" w:fill="auto"/>
          </w:tcPr>
          <w:p w:rsidR="00932973" w:rsidRPr="00354234" w:rsidRDefault="00932973" w:rsidP="00466EE0">
            <w:pPr>
              <w:rPr>
                <w:sz w:val="28"/>
                <w:szCs w:val="28"/>
              </w:rPr>
            </w:pPr>
          </w:p>
        </w:tc>
        <w:tc>
          <w:tcPr>
            <w:tcW w:w="2831" w:type="dxa"/>
            <w:shd w:val="clear" w:color="auto" w:fill="auto"/>
          </w:tcPr>
          <w:p w:rsidR="00932973" w:rsidRPr="00354234" w:rsidRDefault="00932973" w:rsidP="00466EE0">
            <w:pPr>
              <w:ind w:left="18" w:hanging="18"/>
              <w:rPr>
                <w:sz w:val="28"/>
                <w:szCs w:val="28"/>
              </w:rPr>
            </w:pPr>
            <w:r w:rsidRPr="00354234">
              <w:rPr>
                <w:sz w:val="28"/>
                <w:szCs w:val="28"/>
              </w:rPr>
              <w:t>География</w:t>
            </w:r>
          </w:p>
        </w:tc>
        <w:tc>
          <w:tcPr>
            <w:tcW w:w="1138" w:type="dxa"/>
            <w:shd w:val="clear" w:color="auto" w:fill="auto"/>
          </w:tcPr>
          <w:p w:rsidR="00932973" w:rsidRPr="00354234" w:rsidRDefault="00932973" w:rsidP="00466EE0">
            <w:pPr>
              <w:spacing w:line="276" w:lineRule="auto"/>
              <w:jc w:val="center"/>
              <w:rPr>
                <w:b/>
                <w:sz w:val="28"/>
                <w:szCs w:val="28"/>
              </w:rPr>
            </w:pPr>
            <w:r w:rsidRPr="00354234">
              <w:rPr>
                <w:b/>
                <w:sz w:val="28"/>
                <w:szCs w:val="28"/>
              </w:rPr>
              <w:t>1</w:t>
            </w:r>
          </w:p>
        </w:tc>
        <w:tc>
          <w:tcPr>
            <w:tcW w:w="982" w:type="dxa"/>
            <w:shd w:val="clear" w:color="auto" w:fill="auto"/>
          </w:tcPr>
          <w:p w:rsidR="00932973" w:rsidRPr="00354234" w:rsidRDefault="00932973" w:rsidP="00466EE0">
            <w:pPr>
              <w:spacing w:line="276" w:lineRule="auto"/>
              <w:jc w:val="center"/>
              <w:rPr>
                <w:b/>
                <w:sz w:val="28"/>
                <w:szCs w:val="28"/>
              </w:rPr>
            </w:pPr>
            <w:r w:rsidRPr="00354234">
              <w:rPr>
                <w:b/>
                <w:sz w:val="28"/>
                <w:szCs w:val="28"/>
              </w:rPr>
              <w:t>3</w:t>
            </w:r>
            <w:r>
              <w:rPr>
                <w:b/>
                <w:sz w:val="28"/>
                <w:szCs w:val="28"/>
              </w:rPr>
              <w:t>4</w:t>
            </w:r>
          </w:p>
        </w:tc>
        <w:tc>
          <w:tcPr>
            <w:tcW w:w="1406" w:type="dxa"/>
          </w:tcPr>
          <w:p w:rsidR="00932973" w:rsidRPr="00354234" w:rsidRDefault="00932973" w:rsidP="00466EE0">
            <w:pPr>
              <w:spacing w:line="276" w:lineRule="auto"/>
              <w:jc w:val="center"/>
              <w:rPr>
                <w:b/>
                <w:sz w:val="28"/>
                <w:szCs w:val="28"/>
              </w:rPr>
            </w:pPr>
            <w:r>
              <w:rPr>
                <w:b/>
                <w:sz w:val="28"/>
                <w:szCs w:val="28"/>
              </w:rPr>
              <w:t>Б</w:t>
            </w:r>
          </w:p>
        </w:tc>
      </w:tr>
      <w:tr w:rsidR="00932973" w:rsidRPr="00354234" w:rsidTr="00ED1048">
        <w:tc>
          <w:tcPr>
            <w:tcW w:w="2540" w:type="dxa"/>
            <w:vMerge/>
            <w:shd w:val="clear" w:color="auto" w:fill="auto"/>
          </w:tcPr>
          <w:p w:rsidR="00932973" w:rsidRPr="00354234" w:rsidRDefault="00932973" w:rsidP="00466EE0">
            <w:pPr>
              <w:rPr>
                <w:sz w:val="28"/>
                <w:szCs w:val="28"/>
              </w:rPr>
            </w:pPr>
          </w:p>
        </w:tc>
        <w:tc>
          <w:tcPr>
            <w:tcW w:w="2831" w:type="dxa"/>
            <w:shd w:val="clear" w:color="auto" w:fill="auto"/>
          </w:tcPr>
          <w:p w:rsidR="00932973" w:rsidRPr="00354234" w:rsidRDefault="00932973" w:rsidP="00466EE0">
            <w:pPr>
              <w:ind w:left="18" w:hanging="18"/>
              <w:rPr>
                <w:sz w:val="28"/>
                <w:szCs w:val="28"/>
              </w:rPr>
            </w:pPr>
            <w:r w:rsidRPr="00354234">
              <w:rPr>
                <w:sz w:val="28"/>
                <w:szCs w:val="28"/>
              </w:rPr>
              <w:t>Обществознание</w:t>
            </w:r>
          </w:p>
        </w:tc>
        <w:tc>
          <w:tcPr>
            <w:tcW w:w="1138" w:type="dxa"/>
            <w:shd w:val="clear" w:color="auto" w:fill="auto"/>
          </w:tcPr>
          <w:p w:rsidR="00932973" w:rsidRPr="00354234" w:rsidRDefault="00932973" w:rsidP="00466EE0">
            <w:pPr>
              <w:spacing w:line="276" w:lineRule="auto"/>
              <w:jc w:val="center"/>
              <w:rPr>
                <w:b/>
                <w:sz w:val="28"/>
                <w:szCs w:val="28"/>
              </w:rPr>
            </w:pPr>
            <w:r w:rsidRPr="00354234">
              <w:rPr>
                <w:b/>
                <w:sz w:val="28"/>
                <w:szCs w:val="28"/>
              </w:rPr>
              <w:t>2</w:t>
            </w:r>
          </w:p>
        </w:tc>
        <w:tc>
          <w:tcPr>
            <w:tcW w:w="982" w:type="dxa"/>
            <w:shd w:val="clear" w:color="auto" w:fill="auto"/>
          </w:tcPr>
          <w:p w:rsidR="00932973" w:rsidRPr="00354234" w:rsidRDefault="00932973" w:rsidP="00466EE0">
            <w:pPr>
              <w:spacing w:line="276" w:lineRule="auto"/>
              <w:jc w:val="center"/>
              <w:rPr>
                <w:b/>
                <w:sz w:val="28"/>
                <w:szCs w:val="28"/>
              </w:rPr>
            </w:pPr>
            <w:r>
              <w:rPr>
                <w:b/>
                <w:sz w:val="28"/>
                <w:szCs w:val="28"/>
              </w:rPr>
              <w:t>68</w:t>
            </w:r>
          </w:p>
        </w:tc>
        <w:tc>
          <w:tcPr>
            <w:tcW w:w="1406" w:type="dxa"/>
          </w:tcPr>
          <w:p w:rsidR="00932973" w:rsidRDefault="00932973" w:rsidP="00466EE0">
            <w:pPr>
              <w:spacing w:line="276" w:lineRule="auto"/>
              <w:jc w:val="center"/>
              <w:rPr>
                <w:b/>
                <w:sz w:val="28"/>
                <w:szCs w:val="28"/>
              </w:rPr>
            </w:pPr>
            <w:r>
              <w:rPr>
                <w:b/>
                <w:sz w:val="28"/>
                <w:szCs w:val="28"/>
              </w:rPr>
              <w:t>Б</w:t>
            </w:r>
          </w:p>
        </w:tc>
      </w:tr>
      <w:tr w:rsidR="00932973" w:rsidRPr="00354234" w:rsidTr="00ED1048">
        <w:tc>
          <w:tcPr>
            <w:tcW w:w="2540" w:type="dxa"/>
            <w:shd w:val="clear" w:color="auto" w:fill="auto"/>
          </w:tcPr>
          <w:p w:rsidR="00932973" w:rsidRPr="00354234" w:rsidRDefault="00932973" w:rsidP="00466EE0">
            <w:pPr>
              <w:rPr>
                <w:sz w:val="28"/>
                <w:szCs w:val="28"/>
              </w:rPr>
            </w:pPr>
            <w:r w:rsidRPr="00354234">
              <w:rPr>
                <w:sz w:val="28"/>
                <w:szCs w:val="28"/>
              </w:rPr>
              <w:t>Математика и информатика</w:t>
            </w:r>
          </w:p>
        </w:tc>
        <w:tc>
          <w:tcPr>
            <w:tcW w:w="2831" w:type="dxa"/>
            <w:shd w:val="clear" w:color="auto" w:fill="auto"/>
          </w:tcPr>
          <w:p w:rsidR="00932973" w:rsidRPr="00354234" w:rsidRDefault="00932973" w:rsidP="00466EE0">
            <w:pPr>
              <w:ind w:left="18" w:hanging="18"/>
              <w:rPr>
                <w:sz w:val="28"/>
                <w:szCs w:val="28"/>
              </w:rPr>
            </w:pPr>
            <w:r w:rsidRPr="00354234">
              <w:rPr>
                <w:sz w:val="28"/>
                <w:szCs w:val="28"/>
              </w:rPr>
              <w:t>Математика</w:t>
            </w:r>
          </w:p>
        </w:tc>
        <w:tc>
          <w:tcPr>
            <w:tcW w:w="1138" w:type="dxa"/>
            <w:shd w:val="clear" w:color="auto" w:fill="auto"/>
          </w:tcPr>
          <w:p w:rsidR="00932973" w:rsidRPr="00354234" w:rsidRDefault="00932973" w:rsidP="00466EE0">
            <w:pPr>
              <w:spacing w:line="276" w:lineRule="auto"/>
              <w:jc w:val="center"/>
              <w:rPr>
                <w:b/>
                <w:sz w:val="28"/>
                <w:szCs w:val="28"/>
              </w:rPr>
            </w:pPr>
            <w:r w:rsidRPr="00354234">
              <w:rPr>
                <w:b/>
                <w:sz w:val="28"/>
                <w:szCs w:val="28"/>
              </w:rPr>
              <w:t>4</w:t>
            </w:r>
          </w:p>
        </w:tc>
        <w:tc>
          <w:tcPr>
            <w:tcW w:w="982" w:type="dxa"/>
            <w:shd w:val="clear" w:color="auto" w:fill="auto"/>
          </w:tcPr>
          <w:p w:rsidR="00932973" w:rsidRPr="00354234" w:rsidRDefault="00932973" w:rsidP="00466EE0">
            <w:pPr>
              <w:spacing w:line="276" w:lineRule="auto"/>
              <w:jc w:val="center"/>
              <w:rPr>
                <w:b/>
                <w:sz w:val="28"/>
                <w:szCs w:val="28"/>
              </w:rPr>
            </w:pPr>
            <w:r w:rsidRPr="00354234">
              <w:rPr>
                <w:b/>
                <w:sz w:val="28"/>
                <w:szCs w:val="28"/>
              </w:rPr>
              <w:t>1</w:t>
            </w:r>
            <w:r>
              <w:rPr>
                <w:b/>
                <w:sz w:val="28"/>
                <w:szCs w:val="28"/>
              </w:rPr>
              <w:t>36</w:t>
            </w:r>
          </w:p>
        </w:tc>
        <w:tc>
          <w:tcPr>
            <w:tcW w:w="1406" w:type="dxa"/>
          </w:tcPr>
          <w:p w:rsidR="00932973" w:rsidRPr="00354234" w:rsidRDefault="00932973" w:rsidP="00466EE0">
            <w:pPr>
              <w:spacing w:line="276" w:lineRule="auto"/>
              <w:jc w:val="center"/>
              <w:rPr>
                <w:b/>
                <w:sz w:val="28"/>
                <w:szCs w:val="28"/>
              </w:rPr>
            </w:pPr>
            <w:r>
              <w:rPr>
                <w:b/>
                <w:sz w:val="28"/>
                <w:szCs w:val="28"/>
              </w:rPr>
              <w:t>Б</w:t>
            </w:r>
          </w:p>
        </w:tc>
      </w:tr>
      <w:tr w:rsidR="00932973" w:rsidRPr="00354234" w:rsidTr="00ED1048">
        <w:tc>
          <w:tcPr>
            <w:tcW w:w="2540" w:type="dxa"/>
            <w:vMerge w:val="restart"/>
            <w:shd w:val="clear" w:color="auto" w:fill="auto"/>
          </w:tcPr>
          <w:p w:rsidR="00932973" w:rsidRPr="00354234" w:rsidRDefault="00932973" w:rsidP="00466EE0">
            <w:pPr>
              <w:rPr>
                <w:sz w:val="28"/>
                <w:szCs w:val="28"/>
              </w:rPr>
            </w:pPr>
            <w:r w:rsidRPr="00354234">
              <w:rPr>
                <w:sz w:val="28"/>
                <w:szCs w:val="28"/>
              </w:rPr>
              <w:t>Естественные науки</w:t>
            </w:r>
          </w:p>
        </w:tc>
        <w:tc>
          <w:tcPr>
            <w:tcW w:w="2831" w:type="dxa"/>
            <w:shd w:val="clear" w:color="auto" w:fill="auto"/>
          </w:tcPr>
          <w:p w:rsidR="00932973" w:rsidRPr="00354234" w:rsidRDefault="00932973" w:rsidP="00466EE0">
            <w:pPr>
              <w:ind w:left="18" w:hanging="18"/>
              <w:rPr>
                <w:sz w:val="28"/>
                <w:szCs w:val="28"/>
              </w:rPr>
            </w:pPr>
            <w:r w:rsidRPr="00354234">
              <w:rPr>
                <w:sz w:val="28"/>
                <w:szCs w:val="28"/>
              </w:rPr>
              <w:t>Физика</w:t>
            </w:r>
          </w:p>
        </w:tc>
        <w:tc>
          <w:tcPr>
            <w:tcW w:w="1138" w:type="dxa"/>
            <w:shd w:val="clear" w:color="auto" w:fill="auto"/>
          </w:tcPr>
          <w:p w:rsidR="00932973" w:rsidRPr="00354234" w:rsidRDefault="00932973" w:rsidP="00466EE0">
            <w:pPr>
              <w:spacing w:line="276" w:lineRule="auto"/>
              <w:jc w:val="center"/>
              <w:rPr>
                <w:b/>
                <w:sz w:val="28"/>
                <w:szCs w:val="28"/>
              </w:rPr>
            </w:pPr>
            <w:r w:rsidRPr="00354234">
              <w:rPr>
                <w:b/>
                <w:sz w:val="28"/>
                <w:szCs w:val="28"/>
              </w:rPr>
              <w:t>2</w:t>
            </w:r>
          </w:p>
        </w:tc>
        <w:tc>
          <w:tcPr>
            <w:tcW w:w="982" w:type="dxa"/>
            <w:shd w:val="clear" w:color="auto" w:fill="auto"/>
          </w:tcPr>
          <w:p w:rsidR="00932973" w:rsidRPr="00354234" w:rsidRDefault="00932973" w:rsidP="00466EE0">
            <w:pPr>
              <w:spacing w:line="276" w:lineRule="auto"/>
              <w:jc w:val="center"/>
              <w:rPr>
                <w:b/>
                <w:sz w:val="28"/>
                <w:szCs w:val="28"/>
              </w:rPr>
            </w:pPr>
            <w:r>
              <w:rPr>
                <w:b/>
                <w:sz w:val="28"/>
                <w:szCs w:val="28"/>
              </w:rPr>
              <w:t>68</w:t>
            </w:r>
          </w:p>
        </w:tc>
        <w:tc>
          <w:tcPr>
            <w:tcW w:w="1406" w:type="dxa"/>
          </w:tcPr>
          <w:p w:rsidR="00932973" w:rsidRDefault="00932973" w:rsidP="00466EE0">
            <w:pPr>
              <w:spacing w:line="276" w:lineRule="auto"/>
              <w:jc w:val="center"/>
              <w:rPr>
                <w:b/>
                <w:sz w:val="28"/>
                <w:szCs w:val="28"/>
              </w:rPr>
            </w:pPr>
            <w:r>
              <w:rPr>
                <w:b/>
                <w:sz w:val="28"/>
                <w:szCs w:val="28"/>
              </w:rPr>
              <w:t>Б</w:t>
            </w:r>
          </w:p>
        </w:tc>
      </w:tr>
      <w:tr w:rsidR="00932973" w:rsidRPr="00354234" w:rsidTr="00ED1048">
        <w:trPr>
          <w:trHeight w:val="331"/>
        </w:trPr>
        <w:tc>
          <w:tcPr>
            <w:tcW w:w="2540" w:type="dxa"/>
            <w:vMerge/>
            <w:shd w:val="clear" w:color="auto" w:fill="auto"/>
          </w:tcPr>
          <w:p w:rsidR="00932973" w:rsidRPr="00354234" w:rsidRDefault="00932973" w:rsidP="00466EE0">
            <w:pPr>
              <w:rPr>
                <w:sz w:val="28"/>
                <w:szCs w:val="28"/>
              </w:rPr>
            </w:pPr>
          </w:p>
        </w:tc>
        <w:tc>
          <w:tcPr>
            <w:tcW w:w="2831" w:type="dxa"/>
            <w:shd w:val="clear" w:color="auto" w:fill="auto"/>
          </w:tcPr>
          <w:p w:rsidR="00932973" w:rsidRPr="00354234" w:rsidRDefault="00932973" w:rsidP="00466EE0">
            <w:pPr>
              <w:ind w:left="18" w:hanging="18"/>
              <w:rPr>
                <w:sz w:val="28"/>
                <w:szCs w:val="28"/>
              </w:rPr>
            </w:pPr>
            <w:r w:rsidRPr="00354234">
              <w:rPr>
                <w:sz w:val="28"/>
                <w:szCs w:val="28"/>
              </w:rPr>
              <w:t>Астрономия</w:t>
            </w:r>
            <w:r w:rsidRPr="00354234">
              <w:rPr>
                <w:rFonts w:eastAsia="Calibri"/>
                <w:bCs/>
                <w:sz w:val="28"/>
                <w:szCs w:val="28"/>
              </w:rPr>
              <w:t>*</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 xml:space="preserve"> </w:t>
            </w:r>
          </w:p>
        </w:tc>
        <w:tc>
          <w:tcPr>
            <w:tcW w:w="982" w:type="dxa"/>
            <w:shd w:val="clear" w:color="auto" w:fill="auto"/>
          </w:tcPr>
          <w:p w:rsidR="00932973" w:rsidRPr="00354234" w:rsidRDefault="00932973" w:rsidP="00466EE0">
            <w:pPr>
              <w:spacing w:line="276" w:lineRule="auto"/>
              <w:jc w:val="center"/>
              <w:rPr>
                <w:b/>
                <w:sz w:val="28"/>
                <w:szCs w:val="28"/>
              </w:rPr>
            </w:pPr>
            <w:r>
              <w:rPr>
                <w:b/>
                <w:sz w:val="28"/>
                <w:szCs w:val="28"/>
              </w:rPr>
              <w:t xml:space="preserve"> </w:t>
            </w:r>
          </w:p>
        </w:tc>
        <w:tc>
          <w:tcPr>
            <w:tcW w:w="1406" w:type="dxa"/>
          </w:tcPr>
          <w:p w:rsidR="00932973" w:rsidRDefault="00932973" w:rsidP="00466EE0">
            <w:pPr>
              <w:spacing w:line="276" w:lineRule="auto"/>
              <w:jc w:val="center"/>
              <w:rPr>
                <w:b/>
                <w:sz w:val="28"/>
                <w:szCs w:val="28"/>
              </w:rPr>
            </w:pPr>
          </w:p>
        </w:tc>
      </w:tr>
      <w:tr w:rsidR="00932973" w:rsidRPr="00354234" w:rsidTr="00ED1048">
        <w:tc>
          <w:tcPr>
            <w:tcW w:w="2540" w:type="dxa"/>
            <w:vMerge w:val="restart"/>
            <w:shd w:val="clear" w:color="auto" w:fill="auto"/>
          </w:tcPr>
          <w:p w:rsidR="00932973" w:rsidRPr="00354234" w:rsidRDefault="00932973" w:rsidP="00466EE0">
            <w:pPr>
              <w:rPr>
                <w:sz w:val="28"/>
                <w:szCs w:val="28"/>
              </w:rPr>
            </w:pPr>
            <w:r w:rsidRPr="00354234">
              <w:rPr>
                <w:sz w:val="28"/>
                <w:szCs w:val="28"/>
              </w:rPr>
              <w:t>Физическая культура, экология и основы безопасности жизнедеятельности</w:t>
            </w:r>
          </w:p>
        </w:tc>
        <w:tc>
          <w:tcPr>
            <w:tcW w:w="2831" w:type="dxa"/>
            <w:shd w:val="clear" w:color="auto" w:fill="auto"/>
          </w:tcPr>
          <w:p w:rsidR="00932973" w:rsidRPr="00354234" w:rsidRDefault="00932973" w:rsidP="00466EE0">
            <w:pPr>
              <w:ind w:left="18" w:hanging="18"/>
              <w:rPr>
                <w:sz w:val="28"/>
                <w:szCs w:val="28"/>
              </w:rPr>
            </w:pPr>
            <w:r w:rsidRPr="00354234">
              <w:rPr>
                <w:sz w:val="28"/>
                <w:szCs w:val="28"/>
              </w:rPr>
              <w:t xml:space="preserve">Физическая культура  </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 xml:space="preserve"> 2</w:t>
            </w:r>
          </w:p>
        </w:tc>
        <w:tc>
          <w:tcPr>
            <w:tcW w:w="982" w:type="dxa"/>
            <w:shd w:val="clear" w:color="auto" w:fill="auto"/>
          </w:tcPr>
          <w:p w:rsidR="00932973" w:rsidRPr="00354234" w:rsidRDefault="00932973" w:rsidP="00466EE0">
            <w:pPr>
              <w:spacing w:line="276" w:lineRule="auto"/>
              <w:jc w:val="center"/>
              <w:rPr>
                <w:b/>
                <w:sz w:val="28"/>
                <w:szCs w:val="28"/>
              </w:rPr>
            </w:pPr>
            <w:r>
              <w:rPr>
                <w:b/>
                <w:sz w:val="28"/>
                <w:szCs w:val="28"/>
              </w:rPr>
              <w:t>68</w:t>
            </w:r>
          </w:p>
        </w:tc>
        <w:tc>
          <w:tcPr>
            <w:tcW w:w="1406" w:type="dxa"/>
          </w:tcPr>
          <w:p w:rsidR="00932973" w:rsidRDefault="00932973" w:rsidP="00466EE0">
            <w:pPr>
              <w:spacing w:line="276" w:lineRule="auto"/>
              <w:jc w:val="center"/>
              <w:rPr>
                <w:b/>
                <w:sz w:val="28"/>
                <w:szCs w:val="28"/>
              </w:rPr>
            </w:pPr>
            <w:r>
              <w:rPr>
                <w:b/>
                <w:sz w:val="28"/>
                <w:szCs w:val="28"/>
              </w:rPr>
              <w:t>Б</w:t>
            </w:r>
          </w:p>
        </w:tc>
      </w:tr>
      <w:tr w:rsidR="00932973" w:rsidRPr="00354234" w:rsidTr="00ED1048">
        <w:tc>
          <w:tcPr>
            <w:tcW w:w="2540" w:type="dxa"/>
            <w:vMerge/>
            <w:shd w:val="clear" w:color="auto" w:fill="auto"/>
          </w:tcPr>
          <w:p w:rsidR="00932973" w:rsidRPr="00354234" w:rsidRDefault="00932973" w:rsidP="00466EE0">
            <w:pPr>
              <w:ind w:left="142"/>
              <w:rPr>
                <w:sz w:val="28"/>
                <w:szCs w:val="28"/>
              </w:rPr>
            </w:pPr>
          </w:p>
        </w:tc>
        <w:tc>
          <w:tcPr>
            <w:tcW w:w="2831" w:type="dxa"/>
            <w:shd w:val="clear" w:color="auto" w:fill="auto"/>
          </w:tcPr>
          <w:p w:rsidR="00932973" w:rsidRPr="00354234" w:rsidRDefault="00932973" w:rsidP="00466EE0">
            <w:pPr>
              <w:ind w:left="18" w:hanging="18"/>
              <w:rPr>
                <w:sz w:val="28"/>
                <w:szCs w:val="28"/>
              </w:rPr>
            </w:pPr>
            <w:r w:rsidRPr="00354234">
              <w:rPr>
                <w:sz w:val="28"/>
                <w:szCs w:val="28"/>
              </w:rPr>
              <w:t>Основы безопасности жизнедеятельности</w:t>
            </w:r>
          </w:p>
        </w:tc>
        <w:tc>
          <w:tcPr>
            <w:tcW w:w="1138" w:type="dxa"/>
            <w:shd w:val="clear" w:color="auto" w:fill="auto"/>
          </w:tcPr>
          <w:p w:rsidR="00932973" w:rsidRPr="00354234" w:rsidRDefault="00932973" w:rsidP="00466EE0">
            <w:pPr>
              <w:spacing w:line="276" w:lineRule="auto"/>
              <w:jc w:val="center"/>
              <w:rPr>
                <w:b/>
                <w:sz w:val="28"/>
                <w:szCs w:val="28"/>
              </w:rPr>
            </w:pPr>
            <w:r w:rsidRPr="00354234">
              <w:rPr>
                <w:b/>
                <w:sz w:val="28"/>
                <w:szCs w:val="28"/>
              </w:rPr>
              <w:t>1</w:t>
            </w:r>
          </w:p>
        </w:tc>
        <w:tc>
          <w:tcPr>
            <w:tcW w:w="982" w:type="dxa"/>
            <w:shd w:val="clear" w:color="auto" w:fill="auto"/>
          </w:tcPr>
          <w:p w:rsidR="00932973" w:rsidRPr="00354234" w:rsidRDefault="00932973" w:rsidP="00466EE0">
            <w:pPr>
              <w:spacing w:line="276" w:lineRule="auto"/>
              <w:jc w:val="center"/>
              <w:rPr>
                <w:b/>
                <w:sz w:val="28"/>
                <w:szCs w:val="28"/>
              </w:rPr>
            </w:pPr>
            <w:r w:rsidRPr="00354234">
              <w:rPr>
                <w:b/>
                <w:sz w:val="28"/>
                <w:szCs w:val="28"/>
              </w:rPr>
              <w:t>3</w:t>
            </w:r>
            <w:r>
              <w:rPr>
                <w:b/>
                <w:sz w:val="28"/>
                <w:szCs w:val="28"/>
              </w:rPr>
              <w:t>4</w:t>
            </w:r>
          </w:p>
        </w:tc>
        <w:tc>
          <w:tcPr>
            <w:tcW w:w="1406" w:type="dxa"/>
          </w:tcPr>
          <w:p w:rsidR="00932973" w:rsidRPr="00354234" w:rsidRDefault="00932973" w:rsidP="00466EE0">
            <w:pPr>
              <w:spacing w:line="276" w:lineRule="auto"/>
              <w:jc w:val="center"/>
              <w:rPr>
                <w:b/>
                <w:sz w:val="28"/>
                <w:szCs w:val="28"/>
              </w:rPr>
            </w:pPr>
            <w:r>
              <w:rPr>
                <w:b/>
                <w:sz w:val="28"/>
                <w:szCs w:val="28"/>
              </w:rPr>
              <w:t>Б</w:t>
            </w:r>
          </w:p>
        </w:tc>
      </w:tr>
      <w:tr w:rsidR="00932973" w:rsidRPr="00354234" w:rsidTr="00ED1048">
        <w:tc>
          <w:tcPr>
            <w:tcW w:w="2540" w:type="dxa"/>
            <w:shd w:val="clear" w:color="auto" w:fill="auto"/>
          </w:tcPr>
          <w:p w:rsidR="00932973" w:rsidRPr="00354234" w:rsidRDefault="00932973" w:rsidP="00466EE0">
            <w:pPr>
              <w:ind w:left="142"/>
              <w:rPr>
                <w:sz w:val="28"/>
                <w:szCs w:val="28"/>
              </w:rPr>
            </w:pPr>
            <w:r w:rsidRPr="00354234">
              <w:rPr>
                <w:sz w:val="28"/>
                <w:szCs w:val="28"/>
              </w:rPr>
              <w:t>Итого:</w:t>
            </w:r>
          </w:p>
        </w:tc>
        <w:tc>
          <w:tcPr>
            <w:tcW w:w="2831" w:type="dxa"/>
            <w:shd w:val="clear" w:color="auto" w:fill="auto"/>
          </w:tcPr>
          <w:p w:rsidR="00932973" w:rsidRPr="00354234" w:rsidRDefault="00932973" w:rsidP="00466EE0">
            <w:pPr>
              <w:ind w:left="18" w:hanging="18"/>
              <w:rPr>
                <w:sz w:val="28"/>
                <w:szCs w:val="28"/>
              </w:rPr>
            </w:pPr>
          </w:p>
        </w:tc>
        <w:tc>
          <w:tcPr>
            <w:tcW w:w="1138" w:type="dxa"/>
            <w:shd w:val="clear" w:color="auto" w:fill="auto"/>
          </w:tcPr>
          <w:p w:rsidR="00932973" w:rsidRPr="00354234" w:rsidRDefault="00932973" w:rsidP="00466EE0">
            <w:pPr>
              <w:spacing w:line="276" w:lineRule="auto"/>
              <w:jc w:val="center"/>
              <w:rPr>
                <w:b/>
                <w:sz w:val="28"/>
                <w:szCs w:val="28"/>
              </w:rPr>
            </w:pPr>
            <w:r w:rsidRPr="00354234">
              <w:rPr>
                <w:b/>
                <w:sz w:val="28"/>
                <w:szCs w:val="28"/>
              </w:rPr>
              <w:t>22</w:t>
            </w:r>
          </w:p>
        </w:tc>
        <w:tc>
          <w:tcPr>
            <w:tcW w:w="982" w:type="dxa"/>
            <w:shd w:val="clear" w:color="auto" w:fill="auto"/>
          </w:tcPr>
          <w:p w:rsidR="00932973" w:rsidRPr="00354234" w:rsidRDefault="00932973" w:rsidP="00466EE0">
            <w:pPr>
              <w:spacing w:line="276" w:lineRule="auto"/>
              <w:jc w:val="center"/>
              <w:rPr>
                <w:b/>
                <w:sz w:val="28"/>
                <w:szCs w:val="28"/>
              </w:rPr>
            </w:pPr>
            <w:r w:rsidRPr="00354234">
              <w:rPr>
                <w:b/>
                <w:sz w:val="28"/>
                <w:szCs w:val="28"/>
              </w:rPr>
              <w:t>7</w:t>
            </w:r>
            <w:r>
              <w:rPr>
                <w:b/>
                <w:sz w:val="28"/>
                <w:szCs w:val="28"/>
              </w:rPr>
              <w:t>48</w:t>
            </w:r>
          </w:p>
        </w:tc>
        <w:tc>
          <w:tcPr>
            <w:tcW w:w="1406" w:type="dxa"/>
          </w:tcPr>
          <w:p w:rsidR="00932973" w:rsidRPr="00354234" w:rsidRDefault="00932973" w:rsidP="00466EE0">
            <w:pPr>
              <w:spacing w:line="276" w:lineRule="auto"/>
              <w:jc w:val="center"/>
              <w:rPr>
                <w:b/>
                <w:sz w:val="28"/>
                <w:szCs w:val="28"/>
              </w:rPr>
            </w:pPr>
          </w:p>
        </w:tc>
      </w:tr>
      <w:tr w:rsidR="00932973" w:rsidRPr="00354234" w:rsidTr="00932973">
        <w:tc>
          <w:tcPr>
            <w:tcW w:w="8897" w:type="dxa"/>
            <w:gridSpan w:val="5"/>
            <w:shd w:val="clear" w:color="auto" w:fill="auto"/>
          </w:tcPr>
          <w:p w:rsidR="00932973" w:rsidRPr="00354234" w:rsidRDefault="00932973" w:rsidP="00466EE0">
            <w:pPr>
              <w:spacing w:line="276" w:lineRule="auto"/>
              <w:jc w:val="center"/>
              <w:rPr>
                <w:b/>
                <w:sz w:val="28"/>
                <w:szCs w:val="28"/>
              </w:rPr>
            </w:pPr>
            <w:r w:rsidRPr="00354234">
              <w:rPr>
                <w:b/>
                <w:sz w:val="28"/>
                <w:szCs w:val="28"/>
              </w:rPr>
              <w:t>Часть, формируемая участниками образовательных отношений</w:t>
            </w:r>
          </w:p>
        </w:tc>
      </w:tr>
      <w:tr w:rsidR="00932973" w:rsidRPr="00354234" w:rsidTr="00ED1048">
        <w:tc>
          <w:tcPr>
            <w:tcW w:w="2540" w:type="dxa"/>
            <w:vMerge w:val="restart"/>
            <w:shd w:val="clear" w:color="auto" w:fill="auto"/>
          </w:tcPr>
          <w:p w:rsidR="00932973" w:rsidRPr="00354234" w:rsidRDefault="00932973" w:rsidP="00466EE0">
            <w:pPr>
              <w:jc w:val="center"/>
              <w:rPr>
                <w:sz w:val="28"/>
                <w:szCs w:val="28"/>
              </w:rPr>
            </w:pPr>
            <w:r w:rsidRPr="00354234">
              <w:rPr>
                <w:sz w:val="28"/>
                <w:szCs w:val="28"/>
              </w:rPr>
              <w:t>Русский язык и литература</w:t>
            </w:r>
          </w:p>
        </w:tc>
        <w:tc>
          <w:tcPr>
            <w:tcW w:w="2831" w:type="dxa"/>
            <w:shd w:val="clear" w:color="auto" w:fill="auto"/>
          </w:tcPr>
          <w:p w:rsidR="00932973" w:rsidRPr="00354234" w:rsidRDefault="00932973" w:rsidP="00466EE0">
            <w:pPr>
              <w:ind w:left="18" w:hanging="18"/>
              <w:rPr>
                <w:sz w:val="28"/>
                <w:szCs w:val="28"/>
              </w:rPr>
            </w:pPr>
            <w:r w:rsidRPr="00354234">
              <w:rPr>
                <w:sz w:val="28"/>
                <w:szCs w:val="28"/>
              </w:rPr>
              <w:t xml:space="preserve">Русский язык </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2</w:t>
            </w:r>
          </w:p>
        </w:tc>
        <w:tc>
          <w:tcPr>
            <w:tcW w:w="982" w:type="dxa"/>
            <w:shd w:val="clear" w:color="auto" w:fill="auto"/>
          </w:tcPr>
          <w:p w:rsidR="00932973" w:rsidRPr="00354234" w:rsidRDefault="00986D51" w:rsidP="00466EE0">
            <w:pPr>
              <w:spacing w:line="276" w:lineRule="auto"/>
              <w:jc w:val="center"/>
              <w:rPr>
                <w:b/>
                <w:sz w:val="28"/>
                <w:szCs w:val="28"/>
              </w:rPr>
            </w:pPr>
            <w:r>
              <w:rPr>
                <w:b/>
                <w:sz w:val="28"/>
                <w:szCs w:val="28"/>
              </w:rPr>
              <w:t>68</w:t>
            </w:r>
          </w:p>
        </w:tc>
        <w:tc>
          <w:tcPr>
            <w:tcW w:w="1406" w:type="dxa"/>
          </w:tcPr>
          <w:p w:rsidR="00932973" w:rsidRPr="00354234" w:rsidRDefault="00932973" w:rsidP="00466EE0">
            <w:pPr>
              <w:spacing w:line="276" w:lineRule="auto"/>
              <w:jc w:val="center"/>
              <w:rPr>
                <w:b/>
                <w:sz w:val="28"/>
                <w:szCs w:val="28"/>
              </w:rPr>
            </w:pPr>
            <w:r>
              <w:rPr>
                <w:b/>
                <w:sz w:val="28"/>
                <w:szCs w:val="28"/>
              </w:rPr>
              <w:t>Б</w:t>
            </w:r>
          </w:p>
        </w:tc>
      </w:tr>
      <w:tr w:rsidR="00932973" w:rsidRPr="00354234" w:rsidTr="00ED1048">
        <w:tc>
          <w:tcPr>
            <w:tcW w:w="2540" w:type="dxa"/>
            <w:vMerge/>
            <w:shd w:val="clear" w:color="auto" w:fill="auto"/>
          </w:tcPr>
          <w:p w:rsidR="00932973" w:rsidRPr="00354234" w:rsidRDefault="00932973" w:rsidP="00466EE0">
            <w:pPr>
              <w:jc w:val="center"/>
              <w:rPr>
                <w:sz w:val="28"/>
                <w:szCs w:val="28"/>
              </w:rPr>
            </w:pPr>
          </w:p>
        </w:tc>
        <w:tc>
          <w:tcPr>
            <w:tcW w:w="2831" w:type="dxa"/>
            <w:shd w:val="clear" w:color="auto" w:fill="auto"/>
          </w:tcPr>
          <w:p w:rsidR="00932973" w:rsidRPr="00354234" w:rsidRDefault="00932973" w:rsidP="00466EE0">
            <w:pPr>
              <w:ind w:left="18" w:hanging="18"/>
              <w:rPr>
                <w:sz w:val="28"/>
                <w:szCs w:val="28"/>
              </w:rPr>
            </w:pPr>
            <w:r w:rsidRPr="00354234">
              <w:rPr>
                <w:sz w:val="28"/>
                <w:szCs w:val="28"/>
              </w:rPr>
              <w:t>Литература</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1</w:t>
            </w:r>
          </w:p>
        </w:tc>
        <w:tc>
          <w:tcPr>
            <w:tcW w:w="982" w:type="dxa"/>
            <w:shd w:val="clear" w:color="auto" w:fill="auto"/>
          </w:tcPr>
          <w:p w:rsidR="00932973" w:rsidRPr="00354234" w:rsidRDefault="00986D51" w:rsidP="00466EE0">
            <w:pPr>
              <w:spacing w:line="276" w:lineRule="auto"/>
              <w:jc w:val="center"/>
              <w:rPr>
                <w:b/>
                <w:sz w:val="28"/>
                <w:szCs w:val="28"/>
              </w:rPr>
            </w:pPr>
            <w:r>
              <w:rPr>
                <w:b/>
                <w:sz w:val="28"/>
                <w:szCs w:val="28"/>
              </w:rPr>
              <w:t>34</w:t>
            </w:r>
          </w:p>
        </w:tc>
        <w:tc>
          <w:tcPr>
            <w:tcW w:w="1406" w:type="dxa"/>
          </w:tcPr>
          <w:p w:rsidR="00932973" w:rsidRPr="00354234" w:rsidRDefault="00932973" w:rsidP="00466EE0">
            <w:pPr>
              <w:spacing w:line="276" w:lineRule="auto"/>
              <w:jc w:val="center"/>
              <w:rPr>
                <w:b/>
                <w:sz w:val="28"/>
                <w:szCs w:val="28"/>
              </w:rPr>
            </w:pPr>
            <w:r>
              <w:rPr>
                <w:b/>
                <w:sz w:val="28"/>
                <w:szCs w:val="28"/>
              </w:rPr>
              <w:t>Б</w:t>
            </w:r>
          </w:p>
        </w:tc>
      </w:tr>
      <w:tr w:rsidR="00932973" w:rsidRPr="00354234" w:rsidTr="00ED1048">
        <w:tc>
          <w:tcPr>
            <w:tcW w:w="2540" w:type="dxa"/>
            <w:shd w:val="clear" w:color="auto" w:fill="auto"/>
          </w:tcPr>
          <w:p w:rsidR="00932973" w:rsidRPr="00354234" w:rsidRDefault="00932973" w:rsidP="00466EE0">
            <w:pPr>
              <w:rPr>
                <w:sz w:val="28"/>
                <w:szCs w:val="28"/>
              </w:rPr>
            </w:pPr>
            <w:r w:rsidRPr="00354234">
              <w:rPr>
                <w:sz w:val="28"/>
                <w:szCs w:val="28"/>
              </w:rPr>
              <w:t>Иностранные языки</w:t>
            </w:r>
          </w:p>
        </w:tc>
        <w:tc>
          <w:tcPr>
            <w:tcW w:w="2831" w:type="dxa"/>
            <w:shd w:val="clear" w:color="auto" w:fill="auto"/>
          </w:tcPr>
          <w:p w:rsidR="00932973" w:rsidRPr="00354234" w:rsidRDefault="00932973" w:rsidP="00466EE0">
            <w:pPr>
              <w:ind w:left="18" w:hanging="18"/>
              <w:rPr>
                <w:sz w:val="28"/>
                <w:szCs w:val="28"/>
              </w:rPr>
            </w:pPr>
            <w:r w:rsidRPr="00354234">
              <w:rPr>
                <w:sz w:val="28"/>
                <w:szCs w:val="28"/>
              </w:rPr>
              <w:t>Иностранный язык</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1</w:t>
            </w:r>
          </w:p>
        </w:tc>
        <w:tc>
          <w:tcPr>
            <w:tcW w:w="982" w:type="dxa"/>
            <w:shd w:val="clear" w:color="auto" w:fill="auto"/>
          </w:tcPr>
          <w:p w:rsidR="00932973" w:rsidRPr="00354234" w:rsidRDefault="00986D51" w:rsidP="00466EE0">
            <w:pPr>
              <w:spacing w:line="276" w:lineRule="auto"/>
              <w:jc w:val="center"/>
              <w:rPr>
                <w:b/>
                <w:sz w:val="28"/>
                <w:szCs w:val="28"/>
              </w:rPr>
            </w:pPr>
            <w:r>
              <w:rPr>
                <w:b/>
                <w:sz w:val="28"/>
                <w:szCs w:val="28"/>
              </w:rPr>
              <w:t>34</w:t>
            </w:r>
          </w:p>
        </w:tc>
        <w:tc>
          <w:tcPr>
            <w:tcW w:w="1406" w:type="dxa"/>
          </w:tcPr>
          <w:p w:rsidR="00932973" w:rsidRPr="00354234" w:rsidRDefault="00932973" w:rsidP="00466EE0">
            <w:pPr>
              <w:spacing w:line="276" w:lineRule="auto"/>
              <w:jc w:val="center"/>
              <w:rPr>
                <w:b/>
                <w:sz w:val="28"/>
                <w:szCs w:val="28"/>
              </w:rPr>
            </w:pPr>
            <w:r>
              <w:rPr>
                <w:b/>
                <w:sz w:val="28"/>
                <w:szCs w:val="28"/>
              </w:rPr>
              <w:t>Б</w:t>
            </w:r>
          </w:p>
        </w:tc>
      </w:tr>
      <w:tr w:rsidR="00932973" w:rsidRPr="00354234" w:rsidTr="00ED1048">
        <w:tc>
          <w:tcPr>
            <w:tcW w:w="2540" w:type="dxa"/>
            <w:vMerge w:val="restart"/>
            <w:shd w:val="clear" w:color="auto" w:fill="auto"/>
          </w:tcPr>
          <w:p w:rsidR="00932973" w:rsidRPr="00354234" w:rsidRDefault="00932973" w:rsidP="00466EE0">
            <w:pPr>
              <w:jc w:val="center"/>
              <w:rPr>
                <w:sz w:val="28"/>
                <w:szCs w:val="28"/>
              </w:rPr>
            </w:pPr>
            <w:r w:rsidRPr="00354234">
              <w:rPr>
                <w:sz w:val="28"/>
                <w:szCs w:val="28"/>
              </w:rPr>
              <w:t>Общественные науки</w:t>
            </w:r>
          </w:p>
        </w:tc>
        <w:tc>
          <w:tcPr>
            <w:tcW w:w="2831" w:type="dxa"/>
            <w:shd w:val="clear" w:color="auto" w:fill="auto"/>
          </w:tcPr>
          <w:p w:rsidR="00932973" w:rsidRPr="00354234" w:rsidRDefault="00932973" w:rsidP="00466EE0">
            <w:pPr>
              <w:ind w:left="18" w:hanging="18"/>
              <w:rPr>
                <w:sz w:val="28"/>
                <w:szCs w:val="28"/>
              </w:rPr>
            </w:pPr>
            <w:r w:rsidRPr="00354234">
              <w:rPr>
                <w:sz w:val="28"/>
                <w:szCs w:val="28"/>
              </w:rPr>
              <w:t>История</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1</w:t>
            </w:r>
          </w:p>
        </w:tc>
        <w:tc>
          <w:tcPr>
            <w:tcW w:w="982" w:type="dxa"/>
            <w:shd w:val="clear" w:color="auto" w:fill="auto"/>
          </w:tcPr>
          <w:p w:rsidR="00932973" w:rsidRPr="00354234" w:rsidRDefault="00986D51" w:rsidP="00466EE0">
            <w:pPr>
              <w:spacing w:line="276" w:lineRule="auto"/>
              <w:jc w:val="center"/>
              <w:rPr>
                <w:b/>
                <w:sz w:val="28"/>
                <w:szCs w:val="28"/>
              </w:rPr>
            </w:pPr>
            <w:r>
              <w:rPr>
                <w:b/>
                <w:sz w:val="28"/>
                <w:szCs w:val="28"/>
              </w:rPr>
              <w:t>34</w:t>
            </w:r>
          </w:p>
        </w:tc>
        <w:tc>
          <w:tcPr>
            <w:tcW w:w="1406" w:type="dxa"/>
          </w:tcPr>
          <w:p w:rsidR="00932973" w:rsidRPr="00354234" w:rsidRDefault="00932973" w:rsidP="00466EE0">
            <w:pPr>
              <w:spacing w:line="276" w:lineRule="auto"/>
              <w:jc w:val="center"/>
              <w:rPr>
                <w:b/>
                <w:sz w:val="28"/>
                <w:szCs w:val="28"/>
              </w:rPr>
            </w:pPr>
            <w:r>
              <w:rPr>
                <w:b/>
                <w:sz w:val="28"/>
                <w:szCs w:val="28"/>
              </w:rPr>
              <w:t>У</w:t>
            </w:r>
          </w:p>
        </w:tc>
      </w:tr>
      <w:tr w:rsidR="00932973" w:rsidRPr="00354234" w:rsidTr="00ED1048">
        <w:tc>
          <w:tcPr>
            <w:tcW w:w="2540" w:type="dxa"/>
            <w:vMerge/>
            <w:shd w:val="clear" w:color="auto" w:fill="auto"/>
          </w:tcPr>
          <w:p w:rsidR="00932973" w:rsidRPr="00354234" w:rsidRDefault="00932973" w:rsidP="00466EE0">
            <w:pPr>
              <w:jc w:val="center"/>
              <w:rPr>
                <w:sz w:val="28"/>
                <w:szCs w:val="28"/>
              </w:rPr>
            </w:pPr>
          </w:p>
        </w:tc>
        <w:tc>
          <w:tcPr>
            <w:tcW w:w="2831" w:type="dxa"/>
            <w:shd w:val="clear" w:color="auto" w:fill="auto"/>
          </w:tcPr>
          <w:p w:rsidR="00932973" w:rsidRPr="00354234" w:rsidRDefault="00932973" w:rsidP="00466EE0">
            <w:pPr>
              <w:ind w:left="18" w:hanging="18"/>
              <w:rPr>
                <w:sz w:val="28"/>
                <w:szCs w:val="28"/>
              </w:rPr>
            </w:pPr>
            <w:r>
              <w:rPr>
                <w:sz w:val="28"/>
                <w:szCs w:val="28"/>
              </w:rPr>
              <w:t>Экономика</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2</w:t>
            </w:r>
          </w:p>
        </w:tc>
        <w:tc>
          <w:tcPr>
            <w:tcW w:w="982" w:type="dxa"/>
            <w:shd w:val="clear" w:color="auto" w:fill="auto"/>
          </w:tcPr>
          <w:p w:rsidR="00932973" w:rsidRPr="00354234" w:rsidRDefault="00986D51" w:rsidP="00466EE0">
            <w:pPr>
              <w:spacing w:line="276" w:lineRule="auto"/>
              <w:jc w:val="center"/>
              <w:rPr>
                <w:b/>
                <w:sz w:val="28"/>
                <w:szCs w:val="28"/>
              </w:rPr>
            </w:pPr>
            <w:r>
              <w:rPr>
                <w:b/>
                <w:sz w:val="28"/>
                <w:szCs w:val="28"/>
              </w:rPr>
              <w:t>68</w:t>
            </w:r>
          </w:p>
        </w:tc>
        <w:tc>
          <w:tcPr>
            <w:tcW w:w="1406" w:type="dxa"/>
          </w:tcPr>
          <w:p w:rsidR="00932973" w:rsidRPr="00354234" w:rsidRDefault="00932973" w:rsidP="00466EE0">
            <w:pPr>
              <w:spacing w:line="276" w:lineRule="auto"/>
              <w:jc w:val="center"/>
              <w:rPr>
                <w:b/>
                <w:sz w:val="28"/>
                <w:szCs w:val="28"/>
              </w:rPr>
            </w:pPr>
            <w:r>
              <w:rPr>
                <w:b/>
                <w:sz w:val="28"/>
                <w:szCs w:val="28"/>
              </w:rPr>
              <w:t>У</w:t>
            </w:r>
          </w:p>
        </w:tc>
      </w:tr>
      <w:tr w:rsidR="00932973" w:rsidRPr="00354234" w:rsidTr="00ED1048">
        <w:tc>
          <w:tcPr>
            <w:tcW w:w="2540" w:type="dxa"/>
            <w:vMerge w:val="restart"/>
            <w:shd w:val="clear" w:color="auto" w:fill="auto"/>
          </w:tcPr>
          <w:p w:rsidR="00932973" w:rsidRPr="00354234" w:rsidRDefault="00932973" w:rsidP="00466EE0">
            <w:pPr>
              <w:rPr>
                <w:sz w:val="28"/>
                <w:szCs w:val="28"/>
              </w:rPr>
            </w:pPr>
            <w:r w:rsidRPr="00354234">
              <w:rPr>
                <w:sz w:val="28"/>
                <w:szCs w:val="28"/>
              </w:rPr>
              <w:t>Математика и информатика</w:t>
            </w:r>
          </w:p>
        </w:tc>
        <w:tc>
          <w:tcPr>
            <w:tcW w:w="2831" w:type="dxa"/>
            <w:shd w:val="clear" w:color="auto" w:fill="auto"/>
          </w:tcPr>
          <w:p w:rsidR="00932973" w:rsidRPr="00354234" w:rsidRDefault="00932973" w:rsidP="00466EE0">
            <w:pPr>
              <w:ind w:left="18" w:hanging="18"/>
              <w:rPr>
                <w:sz w:val="28"/>
                <w:szCs w:val="28"/>
              </w:rPr>
            </w:pPr>
            <w:r w:rsidRPr="00354234">
              <w:rPr>
                <w:sz w:val="28"/>
                <w:szCs w:val="28"/>
              </w:rPr>
              <w:t>Математика</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1</w:t>
            </w:r>
          </w:p>
        </w:tc>
        <w:tc>
          <w:tcPr>
            <w:tcW w:w="982" w:type="dxa"/>
            <w:shd w:val="clear" w:color="auto" w:fill="auto"/>
          </w:tcPr>
          <w:p w:rsidR="00932973" w:rsidRPr="00354234" w:rsidRDefault="00986D51" w:rsidP="00466EE0">
            <w:pPr>
              <w:spacing w:line="276" w:lineRule="auto"/>
              <w:jc w:val="center"/>
              <w:rPr>
                <w:b/>
                <w:sz w:val="28"/>
                <w:szCs w:val="28"/>
              </w:rPr>
            </w:pPr>
            <w:r>
              <w:rPr>
                <w:b/>
                <w:sz w:val="28"/>
                <w:szCs w:val="28"/>
              </w:rPr>
              <w:t>34</w:t>
            </w:r>
          </w:p>
        </w:tc>
        <w:tc>
          <w:tcPr>
            <w:tcW w:w="1406" w:type="dxa"/>
          </w:tcPr>
          <w:p w:rsidR="00932973" w:rsidRPr="00354234" w:rsidRDefault="00932973" w:rsidP="00466EE0">
            <w:pPr>
              <w:spacing w:line="276" w:lineRule="auto"/>
              <w:jc w:val="center"/>
              <w:rPr>
                <w:b/>
                <w:sz w:val="28"/>
                <w:szCs w:val="28"/>
              </w:rPr>
            </w:pPr>
            <w:r>
              <w:rPr>
                <w:b/>
                <w:sz w:val="28"/>
                <w:szCs w:val="28"/>
              </w:rPr>
              <w:t>Б</w:t>
            </w:r>
          </w:p>
        </w:tc>
      </w:tr>
      <w:tr w:rsidR="00932973" w:rsidRPr="00354234" w:rsidTr="00ED1048">
        <w:tc>
          <w:tcPr>
            <w:tcW w:w="2540" w:type="dxa"/>
            <w:vMerge/>
            <w:shd w:val="clear" w:color="auto" w:fill="auto"/>
          </w:tcPr>
          <w:p w:rsidR="00932973" w:rsidRPr="00354234" w:rsidRDefault="00932973" w:rsidP="00466EE0">
            <w:pPr>
              <w:jc w:val="center"/>
              <w:rPr>
                <w:sz w:val="28"/>
                <w:szCs w:val="28"/>
              </w:rPr>
            </w:pPr>
          </w:p>
        </w:tc>
        <w:tc>
          <w:tcPr>
            <w:tcW w:w="2831" w:type="dxa"/>
            <w:shd w:val="clear" w:color="auto" w:fill="auto"/>
          </w:tcPr>
          <w:p w:rsidR="00932973" w:rsidRPr="00354234" w:rsidRDefault="00932973" w:rsidP="00466EE0">
            <w:pPr>
              <w:rPr>
                <w:sz w:val="28"/>
                <w:szCs w:val="28"/>
              </w:rPr>
            </w:pPr>
            <w:r>
              <w:rPr>
                <w:sz w:val="28"/>
                <w:szCs w:val="28"/>
              </w:rPr>
              <w:t>Информатика</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1</w:t>
            </w:r>
          </w:p>
        </w:tc>
        <w:tc>
          <w:tcPr>
            <w:tcW w:w="982" w:type="dxa"/>
            <w:shd w:val="clear" w:color="auto" w:fill="auto"/>
          </w:tcPr>
          <w:p w:rsidR="00932973" w:rsidRPr="00354234" w:rsidRDefault="00986D51" w:rsidP="00466EE0">
            <w:pPr>
              <w:spacing w:line="276" w:lineRule="auto"/>
              <w:jc w:val="center"/>
              <w:rPr>
                <w:b/>
                <w:sz w:val="28"/>
                <w:szCs w:val="28"/>
              </w:rPr>
            </w:pPr>
            <w:r>
              <w:rPr>
                <w:b/>
                <w:sz w:val="28"/>
                <w:szCs w:val="28"/>
              </w:rPr>
              <w:t>34</w:t>
            </w:r>
          </w:p>
        </w:tc>
        <w:tc>
          <w:tcPr>
            <w:tcW w:w="1406" w:type="dxa"/>
          </w:tcPr>
          <w:p w:rsidR="00932973" w:rsidRPr="00354234" w:rsidRDefault="00932973" w:rsidP="00466EE0">
            <w:pPr>
              <w:spacing w:line="276" w:lineRule="auto"/>
              <w:jc w:val="center"/>
              <w:rPr>
                <w:b/>
                <w:sz w:val="28"/>
                <w:szCs w:val="28"/>
              </w:rPr>
            </w:pPr>
            <w:r>
              <w:rPr>
                <w:b/>
                <w:sz w:val="28"/>
                <w:szCs w:val="28"/>
              </w:rPr>
              <w:t>Б</w:t>
            </w:r>
          </w:p>
        </w:tc>
      </w:tr>
      <w:tr w:rsidR="00932973" w:rsidRPr="00354234" w:rsidTr="00ED1048">
        <w:tc>
          <w:tcPr>
            <w:tcW w:w="2540" w:type="dxa"/>
            <w:shd w:val="clear" w:color="auto" w:fill="auto"/>
          </w:tcPr>
          <w:p w:rsidR="00932973" w:rsidRPr="00354234" w:rsidRDefault="00932973" w:rsidP="00466EE0">
            <w:pPr>
              <w:jc w:val="center"/>
              <w:rPr>
                <w:sz w:val="28"/>
                <w:szCs w:val="28"/>
              </w:rPr>
            </w:pPr>
            <w:r w:rsidRPr="00354234">
              <w:rPr>
                <w:sz w:val="28"/>
                <w:szCs w:val="28"/>
              </w:rPr>
              <w:t>Физическая культура, экология и основы безопасности жизнедеятельности</w:t>
            </w:r>
          </w:p>
        </w:tc>
        <w:tc>
          <w:tcPr>
            <w:tcW w:w="2831" w:type="dxa"/>
            <w:shd w:val="clear" w:color="auto" w:fill="auto"/>
          </w:tcPr>
          <w:p w:rsidR="00932973" w:rsidRPr="00354234" w:rsidRDefault="00932973" w:rsidP="00466EE0">
            <w:pPr>
              <w:ind w:left="18" w:hanging="18"/>
              <w:rPr>
                <w:sz w:val="28"/>
                <w:szCs w:val="28"/>
              </w:rPr>
            </w:pPr>
            <w:r w:rsidRPr="00354234">
              <w:rPr>
                <w:sz w:val="28"/>
                <w:szCs w:val="28"/>
              </w:rPr>
              <w:t xml:space="preserve">Физическая культура  </w:t>
            </w:r>
          </w:p>
        </w:tc>
        <w:tc>
          <w:tcPr>
            <w:tcW w:w="1138" w:type="dxa"/>
            <w:shd w:val="clear" w:color="auto" w:fill="auto"/>
          </w:tcPr>
          <w:p w:rsidR="00932973" w:rsidRPr="00354234" w:rsidRDefault="00932973" w:rsidP="00466EE0">
            <w:pPr>
              <w:spacing w:line="276" w:lineRule="auto"/>
              <w:jc w:val="center"/>
              <w:rPr>
                <w:b/>
                <w:sz w:val="28"/>
                <w:szCs w:val="28"/>
              </w:rPr>
            </w:pPr>
            <w:r>
              <w:rPr>
                <w:b/>
                <w:sz w:val="28"/>
                <w:szCs w:val="28"/>
              </w:rPr>
              <w:t xml:space="preserve"> 1</w:t>
            </w:r>
          </w:p>
        </w:tc>
        <w:tc>
          <w:tcPr>
            <w:tcW w:w="982" w:type="dxa"/>
            <w:shd w:val="clear" w:color="auto" w:fill="auto"/>
          </w:tcPr>
          <w:p w:rsidR="00932973" w:rsidRPr="00354234" w:rsidRDefault="00986D51" w:rsidP="00466EE0">
            <w:pPr>
              <w:spacing w:line="276" w:lineRule="auto"/>
              <w:jc w:val="center"/>
              <w:rPr>
                <w:b/>
                <w:sz w:val="28"/>
                <w:szCs w:val="28"/>
              </w:rPr>
            </w:pPr>
            <w:r>
              <w:rPr>
                <w:b/>
                <w:sz w:val="28"/>
                <w:szCs w:val="28"/>
              </w:rPr>
              <w:t>34</w:t>
            </w:r>
          </w:p>
        </w:tc>
        <w:tc>
          <w:tcPr>
            <w:tcW w:w="1406" w:type="dxa"/>
          </w:tcPr>
          <w:p w:rsidR="00932973" w:rsidRPr="00354234" w:rsidRDefault="00932973" w:rsidP="00466EE0">
            <w:pPr>
              <w:spacing w:line="276" w:lineRule="auto"/>
              <w:jc w:val="center"/>
              <w:rPr>
                <w:b/>
                <w:sz w:val="28"/>
                <w:szCs w:val="28"/>
              </w:rPr>
            </w:pPr>
            <w:r>
              <w:rPr>
                <w:b/>
                <w:sz w:val="28"/>
                <w:szCs w:val="28"/>
              </w:rPr>
              <w:t>Б</w:t>
            </w:r>
          </w:p>
        </w:tc>
      </w:tr>
      <w:tr w:rsidR="00DB12CA" w:rsidRPr="00354234" w:rsidTr="00ED1048">
        <w:tc>
          <w:tcPr>
            <w:tcW w:w="2540" w:type="dxa"/>
            <w:shd w:val="clear" w:color="auto" w:fill="auto"/>
          </w:tcPr>
          <w:p w:rsidR="00DB12CA" w:rsidRPr="00354234" w:rsidRDefault="00DB12CA" w:rsidP="00141B50">
            <w:pPr>
              <w:jc w:val="center"/>
              <w:rPr>
                <w:sz w:val="28"/>
                <w:szCs w:val="28"/>
              </w:rPr>
            </w:pPr>
            <w:r>
              <w:rPr>
                <w:sz w:val="28"/>
                <w:szCs w:val="28"/>
              </w:rPr>
              <w:t>Предметы и курсы по выбору</w:t>
            </w:r>
          </w:p>
        </w:tc>
        <w:tc>
          <w:tcPr>
            <w:tcW w:w="2831" w:type="dxa"/>
            <w:shd w:val="clear" w:color="auto" w:fill="auto"/>
          </w:tcPr>
          <w:p w:rsidR="00DB12CA" w:rsidRPr="00354234" w:rsidRDefault="00DB12CA" w:rsidP="00141B50">
            <w:pPr>
              <w:jc w:val="center"/>
              <w:rPr>
                <w:sz w:val="28"/>
                <w:szCs w:val="28"/>
              </w:rPr>
            </w:pPr>
            <w:r>
              <w:rPr>
                <w:sz w:val="28"/>
                <w:szCs w:val="28"/>
              </w:rPr>
              <w:t>Основы предпринимательства</w:t>
            </w:r>
          </w:p>
        </w:tc>
        <w:tc>
          <w:tcPr>
            <w:tcW w:w="1138" w:type="dxa"/>
            <w:shd w:val="clear" w:color="auto" w:fill="auto"/>
          </w:tcPr>
          <w:p w:rsidR="00DB12CA" w:rsidRPr="00354234" w:rsidRDefault="00DB12CA" w:rsidP="00141B50">
            <w:pPr>
              <w:spacing w:line="276" w:lineRule="auto"/>
              <w:jc w:val="center"/>
              <w:rPr>
                <w:b/>
                <w:sz w:val="28"/>
                <w:szCs w:val="28"/>
              </w:rPr>
            </w:pPr>
            <w:r>
              <w:rPr>
                <w:b/>
                <w:sz w:val="28"/>
                <w:szCs w:val="28"/>
              </w:rPr>
              <w:t>1</w:t>
            </w:r>
          </w:p>
        </w:tc>
        <w:tc>
          <w:tcPr>
            <w:tcW w:w="982" w:type="dxa"/>
            <w:shd w:val="clear" w:color="auto" w:fill="auto"/>
          </w:tcPr>
          <w:p w:rsidR="00DB12CA" w:rsidRPr="00354234" w:rsidRDefault="00986D51" w:rsidP="00141B50">
            <w:pPr>
              <w:spacing w:line="276" w:lineRule="auto"/>
              <w:jc w:val="center"/>
              <w:rPr>
                <w:b/>
                <w:sz w:val="28"/>
                <w:szCs w:val="28"/>
              </w:rPr>
            </w:pPr>
            <w:r>
              <w:rPr>
                <w:b/>
                <w:sz w:val="28"/>
                <w:szCs w:val="28"/>
              </w:rPr>
              <w:t>34</w:t>
            </w:r>
          </w:p>
        </w:tc>
        <w:tc>
          <w:tcPr>
            <w:tcW w:w="1406" w:type="dxa"/>
          </w:tcPr>
          <w:p w:rsidR="00DB12CA" w:rsidRPr="00354234" w:rsidRDefault="00AE3F5A" w:rsidP="00141B50">
            <w:pPr>
              <w:spacing w:line="276" w:lineRule="auto"/>
              <w:jc w:val="center"/>
              <w:rPr>
                <w:b/>
                <w:sz w:val="28"/>
                <w:szCs w:val="28"/>
              </w:rPr>
            </w:pPr>
            <w:r>
              <w:rPr>
                <w:b/>
                <w:sz w:val="28"/>
                <w:szCs w:val="28"/>
              </w:rPr>
              <w:t>Б</w:t>
            </w:r>
          </w:p>
        </w:tc>
      </w:tr>
      <w:tr w:rsidR="00DB12CA" w:rsidRPr="00354234" w:rsidTr="00ED1048">
        <w:tc>
          <w:tcPr>
            <w:tcW w:w="2540" w:type="dxa"/>
            <w:shd w:val="clear" w:color="auto" w:fill="auto"/>
          </w:tcPr>
          <w:p w:rsidR="00DB12CA" w:rsidRPr="00354234" w:rsidRDefault="00DB12CA" w:rsidP="00466EE0">
            <w:pPr>
              <w:jc w:val="center"/>
              <w:rPr>
                <w:sz w:val="28"/>
                <w:szCs w:val="28"/>
              </w:rPr>
            </w:pPr>
          </w:p>
        </w:tc>
        <w:tc>
          <w:tcPr>
            <w:tcW w:w="2831" w:type="dxa"/>
            <w:shd w:val="clear" w:color="auto" w:fill="auto"/>
          </w:tcPr>
          <w:p w:rsidR="00DB12CA" w:rsidRPr="00354234" w:rsidRDefault="000859B6" w:rsidP="000859B6">
            <w:pPr>
              <w:jc w:val="center"/>
              <w:rPr>
                <w:sz w:val="28"/>
                <w:szCs w:val="28"/>
              </w:rPr>
            </w:pPr>
            <w:r w:rsidRPr="00257F4D">
              <w:t>Пензенский край в культуре России</w:t>
            </w:r>
            <w:r>
              <w:rPr>
                <w:sz w:val="28"/>
                <w:szCs w:val="28"/>
              </w:rPr>
              <w:t xml:space="preserve">  </w:t>
            </w:r>
          </w:p>
        </w:tc>
        <w:tc>
          <w:tcPr>
            <w:tcW w:w="1138" w:type="dxa"/>
            <w:shd w:val="clear" w:color="auto" w:fill="auto"/>
          </w:tcPr>
          <w:p w:rsidR="00DB12CA" w:rsidRPr="00354234" w:rsidRDefault="009772AC" w:rsidP="00466EE0">
            <w:pPr>
              <w:spacing w:line="276" w:lineRule="auto"/>
              <w:jc w:val="center"/>
              <w:rPr>
                <w:b/>
                <w:sz w:val="28"/>
                <w:szCs w:val="28"/>
              </w:rPr>
            </w:pPr>
            <w:r>
              <w:rPr>
                <w:b/>
                <w:sz w:val="28"/>
                <w:szCs w:val="28"/>
              </w:rPr>
              <w:t>1ч</w:t>
            </w:r>
          </w:p>
        </w:tc>
        <w:tc>
          <w:tcPr>
            <w:tcW w:w="982" w:type="dxa"/>
            <w:shd w:val="clear" w:color="auto" w:fill="auto"/>
          </w:tcPr>
          <w:p w:rsidR="00DB12CA" w:rsidRPr="00354234" w:rsidRDefault="00986D51" w:rsidP="00466EE0">
            <w:pPr>
              <w:spacing w:line="276" w:lineRule="auto"/>
              <w:jc w:val="center"/>
              <w:rPr>
                <w:b/>
                <w:sz w:val="28"/>
                <w:szCs w:val="28"/>
              </w:rPr>
            </w:pPr>
            <w:r>
              <w:rPr>
                <w:b/>
                <w:sz w:val="28"/>
                <w:szCs w:val="28"/>
              </w:rPr>
              <w:t>34</w:t>
            </w:r>
          </w:p>
        </w:tc>
        <w:tc>
          <w:tcPr>
            <w:tcW w:w="1406" w:type="dxa"/>
          </w:tcPr>
          <w:p w:rsidR="00DB12CA" w:rsidRPr="00354234" w:rsidRDefault="005E123F" w:rsidP="00466EE0">
            <w:pPr>
              <w:spacing w:line="276" w:lineRule="auto"/>
              <w:jc w:val="center"/>
              <w:rPr>
                <w:b/>
                <w:sz w:val="28"/>
                <w:szCs w:val="28"/>
              </w:rPr>
            </w:pPr>
            <w:r>
              <w:rPr>
                <w:b/>
                <w:sz w:val="28"/>
                <w:szCs w:val="28"/>
              </w:rPr>
              <w:t xml:space="preserve"> Б</w:t>
            </w:r>
          </w:p>
        </w:tc>
      </w:tr>
      <w:tr w:rsidR="00DB12CA" w:rsidRPr="00354234" w:rsidTr="00ED1048">
        <w:tc>
          <w:tcPr>
            <w:tcW w:w="2540" w:type="dxa"/>
            <w:shd w:val="clear" w:color="auto" w:fill="auto"/>
          </w:tcPr>
          <w:p w:rsidR="00DB12CA" w:rsidRPr="00354234" w:rsidRDefault="00F174C7" w:rsidP="00466EE0">
            <w:pPr>
              <w:jc w:val="center"/>
              <w:rPr>
                <w:sz w:val="28"/>
                <w:szCs w:val="28"/>
              </w:rPr>
            </w:pPr>
            <w:r>
              <w:rPr>
                <w:sz w:val="28"/>
                <w:szCs w:val="28"/>
              </w:rPr>
              <w:t>Элективные курсы</w:t>
            </w:r>
          </w:p>
        </w:tc>
        <w:tc>
          <w:tcPr>
            <w:tcW w:w="2831" w:type="dxa"/>
            <w:shd w:val="clear" w:color="auto" w:fill="auto"/>
          </w:tcPr>
          <w:p w:rsidR="00DB12CA" w:rsidRPr="00354234" w:rsidRDefault="00DB12CA" w:rsidP="00466EE0">
            <w:pPr>
              <w:jc w:val="center"/>
              <w:rPr>
                <w:sz w:val="28"/>
                <w:szCs w:val="28"/>
              </w:rPr>
            </w:pPr>
            <w:r>
              <w:rPr>
                <w:sz w:val="28"/>
                <w:szCs w:val="28"/>
              </w:rPr>
              <w:t>Социология</w:t>
            </w:r>
          </w:p>
        </w:tc>
        <w:tc>
          <w:tcPr>
            <w:tcW w:w="1138" w:type="dxa"/>
            <w:shd w:val="clear" w:color="auto" w:fill="auto"/>
          </w:tcPr>
          <w:p w:rsidR="00DB12CA" w:rsidRPr="00354234" w:rsidRDefault="00F174C7" w:rsidP="00466EE0">
            <w:pPr>
              <w:spacing w:line="276" w:lineRule="auto"/>
              <w:jc w:val="center"/>
              <w:rPr>
                <w:b/>
                <w:sz w:val="28"/>
                <w:szCs w:val="28"/>
              </w:rPr>
            </w:pPr>
            <w:r>
              <w:rPr>
                <w:b/>
                <w:sz w:val="28"/>
                <w:szCs w:val="28"/>
              </w:rPr>
              <w:t>1ч</w:t>
            </w:r>
          </w:p>
        </w:tc>
        <w:tc>
          <w:tcPr>
            <w:tcW w:w="982" w:type="dxa"/>
            <w:shd w:val="clear" w:color="auto" w:fill="auto"/>
          </w:tcPr>
          <w:p w:rsidR="00DB12CA" w:rsidRPr="00354234" w:rsidRDefault="00986D51" w:rsidP="00466EE0">
            <w:pPr>
              <w:spacing w:line="276" w:lineRule="auto"/>
              <w:jc w:val="center"/>
              <w:rPr>
                <w:b/>
                <w:sz w:val="28"/>
                <w:szCs w:val="28"/>
              </w:rPr>
            </w:pPr>
            <w:r>
              <w:rPr>
                <w:b/>
                <w:sz w:val="28"/>
                <w:szCs w:val="28"/>
              </w:rPr>
              <w:t>34</w:t>
            </w:r>
          </w:p>
        </w:tc>
        <w:tc>
          <w:tcPr>
            <w:tcW w:w="1406" w:type="dxa"/>
          </w:tcPr>
          <w:p w:rsidR="00DB12CA" w:rsidRPr="00354234" w:rsidRDefault="00F174C7" w:rsidP="00466EE0">
            <w:pPr>
              <w:spacing w:line="276" w:lineRule="auto"/>
              <w:jc w:val="center"/>
              <w:rPr>
                <w:b/>
                <w:sz w:val="28"/>
                <w:szCs w:val="28"/>
              </w:rPr>
            </w:pPr>
            <w:proofErr w:type="gramStart"/>
            <w:r>
              <w:rPr>
                <w:b/>
                <w:sz w:val="28"/>
                <w:szCs w:val="28"/>
              </w:rPr>
              <w:t>ЭК</w:t>
            </w:r>
            <w:proofErr w:type="gramEnd"/>
          </w:p>
        </w:tc>
      </w:tr>
      <w:tr w:rsidR="00DB12CA" w:rsidRPr="00354234" w:rsidTr="00ED1048">
        <w:tc>
          <w:tcPr>
            <w:tcW w:w="2540" w:type="dxa"/>
            <w:shd w:val="clear" w:color="auto" w:fill="auto"/>
          </w:tcPr>
          <w:p w:rsidR="00DB12CA" w:rsidRPr="00354234" w:rsidRDefault="00F174C7" w:rsidP="00466EE0">
            <w:pPr>
              <w:jc w:val="center"/>
              <w:rPr>
                <w:sz w:val="28"/>
                <w:szCs w:val="28"/>
              </w:rPr>
            </w:pPr>
            <w:r>
              <w:rPr>
                <w:sz w:val="28"/>
                <w:szCs w:val="28"/>
              </w:rPr>
              <w:t>Элективные курсы</w:t>
            </w:r>
          </w:p>
        </w:tc>
        <w:tc>
          <w:tcPr>
            <w:tcW w:w="2831" w:type="dxa"/>
            <w:shd w:val="clear" w:color="auto" w:fill="auto"/>
          </w:tcPr>
          <w:p w:rsidR="00DB12CA" w:rsidRPr="00354234" w:rsidRDefault="000859B6" w:rsidP="005B4F76">
            <w:pPr>
              <w:jc w:val="center"/>
              <w:rPr>
                <w:sz w:val="28"/>
                <w:szCs w:val="28"/>
              </w:rPr>
            </w:pPr>
            <w:r>
              <w:rPr>
                <w:sz w:val="28"/>
                <w:szCs w:val="28"/>
              </w:rPr>
              <w:t>Политология</w:t>
            </w:r>
          </w:p>
        </w:tc>
        <w:tc>
          <w:tcPr>
            <w:tcW w:w="1138" w:type="dxa"/>
            <w:shd w:val="clear" w:color="auto" w:fill="auto"/>
          </w:tcPr>
          <w:p w:rsidR="00DB12CA" w:rsidRPr="00354234" w:rsidRDefault="00F174C7" w:rsidP="00466EE0">
            <w:pPr>
              <w:spacing w:line="276" w:lineRule="auto"/>
              <w:jc w:val="center"/>
              <w:rPr>
                <w:b/>
                <w:sz w:val="28"/>
                <w:szCs w:val="28"/>
              </w:rPr>
            </w:pPr>
            <w:r>
              <w:rPr>
                <w:b/>
                <w:sz w:val="28"/>
                <w:szCs w:val="28"/>
              </w:rPr>
              <w:t>1ч</w:t>
            </w:r>
          </w:p>
        </w:tc>
        <w:tc>
          <w:tcPr>
            <w:tcW w:w="982" w:type="dxa"/>
            <w:shd w:val="clear" w:color="auto" w:fill="auto"/>
          </w:tcPr>
          <w:p w:rsidR="00DB12CA" w:rsidRPr="00354234" w:rsidRDefault="00986D51" w:rsidP="00466EE0">
            <w:pPr>
              <w:spacing w:line="276" w:lineRule="auto"/>
              <w:jc w:val="center"/>
              <w:rPr>
                <w:b/>
                <w:sz w:val="28"/>
                <w:szCs w:val="28"/>
              </w:rPr>
            </w:pPr>
            <w:r>
              <w:rPr>
                <w:b/>
                <w:sz w:val="28"/>
                <w:szCs w:val="28"/>
              </w:rPr>
              <w:t>34</w:t>
            </w:r>
          </w:p>
        </w:tc>
        <w:tc>
          <w:tcPr>
            <w:tcW w:w="1406" w:type="dxa"/>
          </w:tcPr>
          <w:p w:rsidR="00DB12CA" w:rsidRPr="00354234" w:rsidRDefault="00F174C7" w:rsidP="00466EE0">
            <w:pPr>
              <w:spacing w:line="276" w:lineRule="auto"/>
              <w:jc w:val="center"/>
              <w:rPr>
                <w:b/>
                <w:sz w:val="28"/>
                <w:szCs w:val="28"/>
              </w:rPr>
            </w:pPr>
            <w:proofErr w:type="gramStart"/>
            <w:r>
              <w:rPr>
                <w:b/>
                <w:sz w:val="28"/>
                <w:szCs w:val="28"/>
              </w:rPr>
              <w:t>ЭК</w:t>
            </w:r>
            <w:proofErr w:type="gramEnd"/>
          </w:p>
        </w:tc>
      </w:tr>
      <w:tr w:rsidR="00DB12CA" w:rsidRPr="00354234" w:rsidTr="00ED1048">
        <w:tc>
          <w:tcPr>
            <w:tcW w:w="2540" w:type="dxa"/>
            <w:shd w:val="clear" w:color="auto" w:fill="auto"/>
          </w:tcPr>
          <w:p w:rsidR="00DB12CA" w:rsidRPr="00354234" w:rsidRDefault="00DB12CA" w:rsidP="00466EE0">
            <w:pPr>
              <w:jc w:val="center"/>
              <w:rPr>
                <w:sz w:val="28"/>
                <w:szCs w:val="28"/>
              </w:rPr>
            </w:pPr>
            <w:proofErr w:type="gramStart"/>
            <w:r w:rsidRPr="00354234">
              <w:rPr>
                <w:sz w:val="28"/>
                <w:szCs w:val="28"/>
              </w:rPr>
              <w:t>Индивидуальный проект</w:t>
            </w:r>
            <w:proofErr w:type="gramEnd"/>
          </w:p>
        </w:tc>
        <w:tc>
          <w:tcPr>
            <w:tcW w:w="2831" w:type="dxa"/>
            <w:shd w:val="clear" w:color="auto" w:fill="auto"/>
          </w:tcPr>
          <w:p w:rsidR="00DB12CA" w:rsidRPr="00354234" w:rsidRDefault="00DB12CA" w:rsidP="00466EE0">
            <w:pPr>
              <w:jc w:val="center"/>
              <w:rPr>
                <w:sz w:val="28"/>
                <w:szCs w:val="28"/>
              </w:rPr>
            </w:pPr>
          </w:p>
        </w:tc>
        <w:tc>
          <w:tcPr>
            <w:tcW w:w="1138" w:type="dxa"/>
            <w:shd w:val="clear" w:color="auto" w:fill="auto"/>
          </w:tcPr>
          <w:p w:rsidR="00DB12CA" w:rsidRPr="00354234" w:rsidRDefault="009772AC" w:rsidP="00466EE0">
            <w:pPr>
              <w:spacing w:line="276" w:lineRule="auto"/>
              <w:jc w:val="center"/>
              <w:rPr>
                <w:b/>
                <w:sz w:val="28"/>
                <w:szCs w:val="28"/>
              </w:rPr>
            </w:pPr>
            <w:r>
              <w:rPr>
                <w:b/>
                <w:sz w:val="28"/>
                <w:szCs w:val="28"/>
              </w:rPr>
              <w:t>1</w:t>
            </w:r>
            <w:r w:rsidR="00F174C7">
              <w:rPr>
                <w:b/>
                <w:sz w:val="28"/>
                <w:szCs w:val="28"/>
              </w:rPr>
              <w:t>ч</w:t>
            </w:r>
            <w:r w:rsidR="006951A8">
              <w:rPr>
                <w:b/>
                <w:sz w:val="28"/>
                <w:szCs w:val="28"/>
              </w:rPr>
              <w:t xml:space="preserve">         </w:t>
            </w:r>
          </w:p>
        </w:tc>
        <w:tc>
          <w:tcPr>
            <w:tcW w:w="982" w:type="dxa"/>
            <w:shd w:val="clear" w:color="auto" w:fill="auto"/>
          </w:tcPr>
          <w:p w:rsidR="00DB12CA" w:rsidRPr="00354234" w:rsidRDefault="00F174C7" w:rsidP="00466EE0">
            <w:pPr>
              <w:spacing w:line="276" w:lineRule="auto"/>
              <w:jc w:val="center"/>
              <w:rPr>
                <w:b/>
                <w:sz w:val="28"/>
                <w:szCs w:val="28"/>
              </w:rPr>
            </w:pPr>
            <w:r>
              <w:rPr>
                <w:b/>
                <w:sz w:val="28"/>
                <w:szCs w:val="28"/>
              </w:rPr>
              <w:t xml:space="preserve"> </w:t>
            </w:r>
            <w:r w:rsidR="00986D51">
              <w:rPr>
                <w:b/>
                <w:sz w:val="28"/>
                <w:szCs w:val="28"/>
              </w:rPr>
              <w:t>34</w:t>
            </w:r>
          </w:p>
        </w:tc>
        <w:tc>
          <w:tcPr>
            <w:tcW w:w="1406" w:type="dxa"/>
          </w:tcPr>
          <w:p w:rsidR="00DB12CA" w:rsidRPr="00354234" w:rsidRDefault="00DB12CA" w:rsidP="00466EE0">
            <w:pPr>
              <w:spacing w:line="276" w:lineRule="auto"/>
              <w:jc w:val="center"/>
              <w:rPr>
                <w:b/>
                <w:sz w:val="28"/>
                <w:szCs w:val="28"/>
              </w:rPr>
            </w:pPr>
          </w:p>
        </w:tc>
      </w:tr>
      <w:tr w:rsidR="00DB12CA" w:rsidRPr="00354234" w:rsidTr="00ED1048">
        <w:tc>
          <w:tcPr>
            <w:tcW w:w="2540" w:type="dxa"/>
            <w:shd w:val="clear" w:color="auto" w:fill="auto"/>
          </w:tcPr>
          <w:p w:rsidR="00DB12CA" w:rsidRPr="00354234" w:rsidRDefault="00DB12CA" w:rsidP="00466EE0">
            <w:pPr>
              <w:jc w:val="center"/>
              <w:rPr>
                <w:sz w:val="28"/>
                <w:szCs w:val="28"/>
              </w:rPr>
            </w:pPr>
            <w:r w:rsidRPr="00354234">
              <w:rPr>
                <w:sz w:val="28"/>
                <w:szCs w:val="28"/>
              </w:rPr>
              <w:t>Итого:</w:t>
            </w:r>
          </w:p>
        </w:tc>
        <w:tc>
          <w:tcPr>
            <w:tcW w:w="2831" w:type="dxa"/>
            <w:shd w:val="clear" w:color="auto" w:fill="auto"/>
          </w:tcPr>
          <w:p w:rsidR="00DB12CA" w:rsidRPr="00354234" w:rsidRDefault="00DB12CA" w:rsidP="00466EE0">
            <w:pPr>
              <w:jc w:val="center"/>
              <w:rPr>
                <w:sz w:val="28"/>
                <w:szCs w:val="28"/>
              </w:rPr>
            </w:pPr>
          </w:p>
        </w:tc>
        <w:tc>
          <w:tcPr>
            <w:tcW w:w="1138" w:type="dxa"/>
            <w:shd w:val="clear" w:color="auto" w:fill="auto"/>
          </w:tcPr>
          <w:p w:rsidR="00DB12CA" w:rsidRPr="00354234" w:rsidRDefault="00DB12CA" w:rsidP="00466EE0">
            <w:pPr>
              <w:spacing w:line="276" w:lineRule="auto"/>
              <w:jc w:val="center"/>
              <w:rPr>
                <w:b/>
                <w:sz w:val="28"/>
                <w:szCs w:val="28"/>
              </w:rPr>
            </w:pPr>
            <w:r w:rsidRPr="00354234">
              <w:rPr>
                <w:b/>
                <w:sz w:val="28"/>
                <w:szCs w:val="28"/>
              </w:rPr>
              <w:t>15</w:t>
            </w:r>
          </w:p>
        </w:tc>
        <w:tc>
          <w:tcPr>
            <w:tcW w:w="982" w:type="dxa"/>
            <w:shd w:val="clear" w:color="auto" w:fill="auto"/>
          </w:tcPr>
          <w:p w:rsidR="00DB12CA" w:rsidRPr="00354234" w:rsidRDefault="00DB12CA" w:rsidP="00466EE0">
            <w:pPr>
              <w:spacing w:line="276" w:lineRule="auto"/>
              <w:jc w:val="center"/>
              <w:rPr>
                <w:b/>
                <w:sz w:val="28"/>
                <w:szCs w:val="28"/>
              </w:rPr>
            </w:pPr>
            <w:r w:rsidRPr="00354234">
              <w:rPr>
                <w:b/>
                <w:sz w:val="28"/>
                <w:szCs w:val="28"/>
              </w:rPr>
              <w:t>525</w:t>
            </w:r>
          </w:p>
        </w:tc>
        <w:tc>
          <w:tcPr>
            <w:tcW w:w="1406" w:type="dxa"/>
          </w:tcPr>
          <w:p w:rsidR="00DB12CA" w:rsidRPr="00354234" w:rsidRDefault="00DB12CA" w:rsidP="00466EE0">
            <w:pPr>
              <w:spacing w:line="276" w:lineRule="auto"/>
              <w:jc w:val="center"/>
              <w:rPr>
                <w:b/>
                <w:sz w:val="28"/>
                <w:szCs w:val="28"/>
              </w:rPr>
            </w:pPr>
          </w:p>
        </w:tc>
      </w:tr>
      <w:tr w:rsidR="00DB12CA" w:rsidRPr="00354234" w:rsidTr="00ED1048">
        <w:tc>
          <w:tcPr>
            <w:tcW w:w="2540" w:type="dxa"/>
            <w:shd w:val="clear" w:color="auto" w:fill="auto"/>
          </w:tcPr>
          <w:p w:rsidR="00DB12CA" w:rsidRPr="00354234" w:rsidRDefault="00DB12CA" w:rsidP="00466EE0">
            <w:pPr>
              <w:jc w:val="center"/>
              <w:rPr>
                <w:sz w:val="28"/>
                <w:szCs w:val="28"/>
              </w:rPr>
            </w:pPr>
            <w:r w:rsidRPr="00354234">
              <w:rPr>
                <w:sz w:val="28"/>
                <w:szCs w:val="28"/>
              </w:rPr>
              <w:t>ВСЕГО:</w:t>
            </w:r>
          </w:p>
        </w:tc>
        <w:tc>
          <w:tcPr>
            <w:tcW w:w="2831" w:type="dxa"/>
            <w:shd w:val="clear" w:color="auto" w:fill="auto"/>
          </w:tcPr>
          <w:p w:rsidR="00DB12CA" w:rsidRPr="00354234" w:rsidRDefault="00DB12CA" w:rsidP="00466EE0">
            <w:pPr>
              <w:jc w:val="center"/>
              <w:rPr>
                <w:sz w:val="28"/>
                <w:szCs w:val="28"/>
              </w:rPr>
            </w:pPr>
          </w:p>
        </w:tc>
        <w:tc>
          <w:tcPr>
            <w:tcW w:w="1138" w:type="dxa"/>
            <w:shd w:val="clear" w:color="auto" w:fill="auto"/>
          </w:tcPr>
          <w:p w:rsidR="00DB12CA" w:rsidRPr="00354234" w:rsidRDefault="00DB12CA" w:rsidP="00466EE0">
            <w:pPr>
              <w:spacing w:line="276" w:lineRule="auto"/>
              <w:jc w:val="center"/>
              <w:rPr>
                <w:b/>
                <w:sz w:val="28"/>
                <w:szCs w:val="28"/>
              </w:rPr>
            </w:pPr>
            <w:r w:rsidRPr="00354234">
              <w:rPr>
                <w:b/>
                <w:sz w:val="28"/>
                <w:szCs w:val="28"/>
              </w:rPr>
              <w:t>37</w:t>
            </w:r>
          </w:p>
        </w:tc>
        <w:tc>
          <w:tcPr>
            <w:tcW w:w="982" w:type="dxa"/>
            <w:shd w:val="clear" w:color="auto" w:fill="auto"/>
          </w:tcPr>
          <w:p w:rsidR="00DB12CA" w:rsidRPr="00354234" w:rsidRDefault="00DB12CA" w:rsidP="00466EE0">
            <w:pPr>
              <w:spacing w:line="276" w:lineRule="auto"/>
              <w:jc w:val="center"/>
              <w:rPr>
                <w:b/>
                <w:sz w:val="28"/>
                <w:szCs w:val="28"/>
              </w:rPr>
            </w:pPr>
            <w:r w:rsidRPr="00354234">
              <w:rPr>
                <w:b/>
                <w:sz w:val="28"/>
                <w:szCs w:val="28"/>
              </w:rPr>
              <w:t>1295</w:t>
            </w:r>
          </w:p>
        </w:tc>
        <w:tc>
          <w:tcPr>
            <w:tcW w:w="1406" w:type="dxa"/>
          </w:tcPr>
          <w:p w:rsidR="00DB12CA" w:rsidRPr="00354234" w:rsidRDefault="00DB12CA" w:rsidP="00466EE0">
            <w:pPr>
              <w:spacing w:line="276" w:lineRule="auto"/>
              <w:jc w:val="center"/>
              <w:rPr>
                <w:b/>
                <w:sz w:val="28"/>
                <w:szCs w:val="28"/>
              </w:rPr>
            </w:pPr>
          </w:p>
        </w:tc>
      </w:tr>
    </w:tbl>
    <w:p w:rsidR="003368C2" w:rsidRDefault="003368C2"/>
    <w:p w:rsidR="003368C2" w:rsidRDefault="003368C2"/>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D15F98" w:rsidRDefault="00D15F98"/>
    <w:p w:rsidR="00846DC9" w:rsidRDefault="00846DC9"/>
    <w:p w:rsidR="00846DC9" w:rsidRDefault="00846DC9"/>
    <w:p w:rsidR="00846DC9" w:rsidRDefault="00846DC9"/>
    <w:p w:rsidR="00D15F98" w:rsidRDefault="00D15F98"/>
    <w:p w:rsidR="00D15F98" w:rsidRDefault="00D15F98"/>
    <w:p w:rsidR="004E0175" w:rsidRPr="00CF77E0" w:rsidRDefault="00FC00C8" w:rsidP="004E0175">
      <w:pPr>
        <w:rPr>
          <w:sz w:val="28"/>
          <w:szCs w:val="28"/>
        </w:rPr>
      </w:pPr>
      <w:r>
        <w:rPr>
          <w:b/>
          <w:sz w:val="28"/>
          <w:szCs w:val="28"/>
        </w:rPr>
        <w:t xml:space="preserve"> </w:t>
      </w:r>
    </w:p>
    <w:p w:rsidR="004E0175" w:rsidRPr="00CF77E0" w:rsidRDefault="004E0175" w:rsidP="004E0175">
      <w:pPr>
        <w:rPr>
          <w:sz w:val="28"/>
          <w:szCs w:val="28"/>
        </w:rPr>
      </w:pPr>
      <w:r w:rsidRPr="00CF77E0">
        <w:rPr>
          <w:sz w:val="28"/>
          <w:szCs w:val="28"/>
        </w:rPr>
        <w:t xml:space="preserve">     </w:t>
      </w:r>
    </w:p>
    <w:p w:rsidR="004E0175" w:rsidRPr="00CF77E0" w:rsidRDefault="00412A62" w:rsidP="005E25DD">
      <w:pPr>
        <w:spacing w:before="100" w:beforeAutospacing="1" w:after="100" w:afterAutospacing="1"/>
        <w:rPr>
          <w:sz w:val="28"/>
          <w:szCs w:val="28"/>
        </w:rPr>
      </w:pPr>
      <w:r>
        <w:rPr>
          <w:b/>
          <w:sz w:val="28"/>
          <w:szCs w:val="28"/>
        </w:rPr>
        <w:t xml:space="preserve"> </w:t>
      </w:r>
      <w:r w:rsidR="008E1846">
        <w:rPr>
          <w:b/>
          <w:sz w:val="28"/>
          <w:szCs w:val="28"/>
        </w:rPr>
        <w:t xml:space="preserve">     </w:t>
      </w:r>
    </w:p>
    <w:p w:rsidR="004E0175" w:rsidRPr="00CF77E0" w:rsidRDefault="004E0175" w:rsidP="004E0175">
      <w:pPr>
        <w:rPr>
          <w:sz w:val="28"/>
          <w:szCs w:val="28"/>
        </w:rPr>
      </w:pPr>
    </w:p>
    <w:sectPr w:rsidR="004E0175" w:rsidRPr="00CF77E0" w:rsidSect="00514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C44A9"/>
    <w:multiLevelType w:val="hybridMultilevel"/>
    <w:tmpl w:val="A4500E88"/>
    <w:lvl w:ilvl="0" w:tplc="BCE41A3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46158E">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C65EF0">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F4F1AA">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A2317C">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8059DE">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B4B37E">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360A3C">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C72624E">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3368C2"/>
    <w:rsid w:val="00037CA3"/>
    <w:rsid w:val="00047F84"/>
    <w:rsid w:val="00064E8C"/>
    <w:rsid w:val="000859B6"/>
    <w:rsid w:val="000A7493"/>
    <w:rsid w:val="000A7BA7"/>
    <w:rsid w:val="0010319A"/>
    <w:rsid w:val="00112F82"/>
    <w:rsid w:val="00141B50"/>
    <w:rsid w:val="00187AA8"/>
    <w:rsid w:val="001A2FDB"/>
    <w:rsid w:val="001A5DC5"/>
    <w:rsid w:val="001B1F35"/>
    <w:rsid w:val="00240136"/>
    <w:rsid w:val="00241BDE"/>
    <w:rsid w:val="002B476C"/>
    <w:rsid w:val="003368C2"/>
    <w:rsid w:val="003721C8"/>
    <w:rsid w:val="003C62D2"/>
    <w:rsid w:val="003E034A"/>
    <w:rsid w:val="00412A62"/>
    <w:rsid w:val="004502FD"/>
    <w:rsid w:val="00466EE0"/>
    <w:rsid w:val="004E0175"/>
    <w:rsid w:val="004E0785"/>
    <w:rsid w:val="005141E4"/>
    <w:rsid w:val="005479BE"/>
    <w:rsid w:val="005B4F76"/>
    <w:rsid w:val="005D7BEE"/>
    <w:rsid w:val="005E123F"/>
    <w:rsid w:val="005E25DD"/>
    <w:rsid w:val="006951A8"/>
    <w:rsid w:val="006E1BEA"/>
    <w:rsid w:val="007074BC"/>
    <w:rsid w:val="00785B73"/>
    <w:rsid w:val="007C1DB8"/>
    <w:rsid w:val="007D6F5A"/>
    <w:rsid w:val="0084316B"/>
    <w:rsid w:val="00846DC9"/>
    <w:rsid w:val="00852B57"/>
    <w:rsid w:val="00856ED1"/>
    <w:rsid w:val="008825B9"/>
    <w:rsid w:val="008B5FB7"/>
    <w:rsid w:val="008E1846"/>
    <w:rsid w:val="00932973"/>
    <w:rsid w:val="00954761"/>
    <w:rsid w:val="009772AC"/>
    <w:rsid w:val="00986D51"/>
    <w:rsid w:val="009A09B8"/>
    <w:rsid w:val="009A350F"/>
    <w:rsid w:val="009C127C"/>
    <w:rsid w:val="009C67B2"/>
    <w:rsid w:val="009E1BF6"/>
    <w:rsid w:val="009E6942"/>
    <w:rsid w:val="00AE3D2A"/>
    <w:rsid w:val="00AE3F5A"/>
    <w:rsid w:val="00AF29D4"/>
    <w:rsid w:val="00BB0EC7"/>
    <w:rsid w:val="00BE423E"/>
    <w:rsid w:val="00BF2A00"/>
    <w:rsid w:val="00C046DB"/>
    <w:rsid w:val="00C26236"/>
    <w:rsid w:val="00C46BCA"/>
    <w:rsid w:val="00CA7369"/>
    <w:rsid w:val="00CF77E0"/>
    <w:rsid w:val="00D02EA9"/>
    <w:rsid w:val="00D15F98"/>
    <w:rsid w:val="00D5663A"/>
    <w:rsid w:val="00DB12CA"/>
    <w:rsid w:val="00DD6318"/>
    <w:rsid w:val="00E7088A"/>
    <w:rsid w:val="00ED1048"/>
    <w:rsid w:val="00F174C7"/>
    <w:rsid w:val="00F43CF8"/>
    <w:rsid w:val="00F65EF2"/>
    <w:rsid w:val="00F80125"/>
    <w:rsid w:val="00FA0D9C"/>
    <w:rsid w:val="00FC0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368C2"/>
    <w:pPr>
      <w:spacing w:before="100" w:beforeAutospacing="1" w:after="100" w:afterAutospacing="1"/>
    </w:pPr>
  </w:style>
  <w:style w:type="table" w:customStyle="1" w:styleId="TableGrid">
    <w:name w:val="TableGrid"/>
    <w:rsid w:val="004E0175"/>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4E017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E01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8232836">
      <w:bodyDiv w:val="1"/>
      <w:marLeft w:val="0"/>
      <w:marRight w:val="0"/>
      <w:marTop w:val="0"/>
      <w:marBottom w:val="0"/>
      <w:divBdr>
        <w:top w:val="none" w:sz="0" w:space="0" w:color="auto"/>
        <w:left w:val="none" w:sz="0" w:space="0" w:color="auto"/>
        <w:bottom w:val="none" w:sz="0" w:space="0" w:color="auto"/>
        <w:right w:val="none" w:sz="0" w:space="0" w:color="auto"/>
      </w:divBdr>
      <w:divsChild>
        <w:div w:id="429011323">
          <w:marLeft w:val="0"/>
          <w:marRight w:val="0"/>
          <w:marTop w:val="0"/>
          <w:marBottom w:val="0"/>
          <w:divBdr>
            <w:top w:val="none" w:sz="0" w:space="0" w:color="auto"/>
            <w:left w:val="none" w:sz="0" w:space="0" w:color="auto"/>
            <w:bottom w:val="none" w:sz="0" w:space="0" w:color="auto"/>
            <w:right w:val="none" w:sz="0" w:space="0" w:color="auto"/>
          </w:divBdr>
          <w:divsChild>
            <w:div w:id="1341542346">
              <w:marLeft w:val="0"/>
              <w:marRight w:val="0"/>
              <w:marTop w:val="0"/>
              <w:marBottom w:val="0"/>
              <w:divBdr>
                <w:top w:val="none" w:sz="0" w:space="0" w:color="auto"/>
                <w:left w:val="none" w:sz="0" w:space="0" w:color="auto"/>
                <w:bottom w:val="none" w:sz="0" w:space="0" w:color="auto"/>
                <w:right w:val="none" w:sz="0" w:space="0" w:color="auto"/>
              </w:divBdr>
              <w:divsChild>
                <w:div w:id="1461992241">
                  <w:marLeft w:val="0"/>
                  <w:marRight w:val="0"/>
                  <w:marTop w:val="0"/>
                  <w:marBottom w:val="0"/>
                  <w:divBdr>
                    <w:top w:val="none" w:sz="0" w:space="0" w:color="auto"/>
                    <w:left w:val="none" w:sz="0" w:space="0" w:color="auto"/>
                    <w:bottom w:val="none" w:sz="0" w:space="0" w:color="auto"/>
                    <w:right w:val="none" w:sz="0" w:space="0" w:color="auto"/>
                  </w:divBdr>
                  <w:divsChild>
                    <w:div w:id="1673340623">
                      <w:marLeft w:val="0"/>
                      <w:marRight w:val="0"/>
                      <w:marTop w:val="0"/>
                      <w:marBottom w:val="0"/>
                      <w:divBdr>
                        <w:top w:val="none" w:sz="0" w:space="0" w:color="auto"/>
                        <w:left w:val="none" w:sz="0" w:space="0" w:color="auto"/>
                        <w:bottom w:val="none" w:sz="0" w:space="0" w:color="auto"/>
                        <w:right w:val="none" w:sz="0" w:space="0" w:color="auto"/>
                      </w:divBdr>
                      <w:divsChild>
                        <w:div w:id="680661619">
                          <w:marLeft w:val="0"/>
                          <w:marRight w:val="0"/>
                          <w:marTop w:val="0"/>
                          <w:marBottom w:val="0"/>
                          <w:divBdr>
                            <w:top w:val="none" w:sz="0" w:space="0" w:color="auto"/>
                            <w:left w:val="none" w:sz="0" w:space="0" w:color="auto"/>
                            <w:bottom w:val="none" w:sz="0" w:space="0" w:color="auto"/>
                            <w:right w:val="none" w:sz="0" w:space="0" w:color="auto"/>
                          </w:divBdr>
                          <w:divsChild>
                            <w:div w:id="11760125">
                              <w:marLeft w:val="0"/>
                              <w:marRight w:val="0"/>
                              <w:marTop w:val="0"/>
                              <w:marBottom w:val="0"/>
                              <w:divBdr>
                                <w:top w:val="none" w:sz="0" w:space="0" w:color="auto"/>
                                <w:left w:val="none" w:sz="0" w:space="0" w:color="auto"/>
                                <w:bottom w:val="none" w:sz="0" w:space="0" w:color="auto"/>
                                <w:right w:val="none" w:sz="0" w:space="0" w:color="auto"/>
                              </w:divBdr>
                              <w:divsChild>
                                <w:div w:id="1323121788">
                                  <w:marLeft w:val="0"/>
                                  <w:marRight w:val="0"/>
                                  <w:marTop w:val="0"/>
                                  <w:marBottom w:val="0"/>
                                  <w:divBdr>
                                    <w:top w:val="none" w:sz="0" w:space="0" w:color="auto"/>
                                    <w:left w:val="none" w:sz="0" w:space="0" w:color="auto"/>
                                    <w:bottom w:val="none" w:sz="0" w:space="0" w:color="auto"/>
                                    <w:right w:val="none" w:sz="0" w:space="0" w:color="auto"/>
                                  </w:divBdr>
                                  <w:divsChild>
                                    <w:div w:id="1530990148">
                                      <w:marLeft w:val="0"/>
                                      <w:marRight w:val="0"/>
                                      <w:marTop w:val="0"/>
                                      <w:marBottom w:val="0"/>
                                      <w:divBdr>
                                        <w:top w:val="none" w:sz="0" w:space="0" w:color="auto"/>
                                        <w:left w:val="none" w:sz="0" w:space="0" w:color="auto"/>
                                        <w:bottom w:val="none" w:sz="0" w:space="0" w:color="auto"/>
                                        <w:right w:val="none" w:sz="0" w:space="0" w:color="auto"/>
                                      </w:divBdr>
                                      <w:divsChild>
                                        <w:div w:id="1531992926">
                                          <w:marLeft w:val="0"/>
                                          <w:marRight w:val="0"/>
                                          <w:marTop w:val="0"/>
                                          <w:marBottom w:val="0"/>
                                          <w:divBdr>
                                            <w:top w:val="none" w:sz="0" w:space="0" w:color="auto"/>
                                            <w:left w:val="none" w:sz="0" w:space="0" w:color="auto"/>
                                            <w:bottom w:val="none" w:sz="0" w:space="0" w:color="auto"/>
                                            <w:right w:val="none" w:sz="0" w:space="0" w:color="auto"/>
                                          </w:divBdr>
                                          <w:divsChild>
                                            <w:div w:id="73360690">
                                              <w:marLeft w:val="0"/>
                                              <w:marRight w:val="0"/>
                                              <w:marTop w:val="0"/>
                                              <w:marBottom w:val="0"/>
                                              <w:divBdr>
                                                <w:top w:val="none" w:sz="0" w:space="0" w:color="auto"/>
                                                <w:left w:val="none" w:sz="0" w:space="0" w:color="auto"/>
                                                <w:bottom w:val="none" w:sz="0" w:space="0" w:color="auto"/>
                                                <w:right w:val="none" w:sz="0" w:space="0" w:color="auto"/>
                                              </w:divBdr>
                                              <w:divsChild>
                                                <w:div w:id="701978734">
                                                  <w:marLeft w:val="0"/>
                                                  <w:marRight w:val="0"/>
                                                  <w:marTop w:val="0"/>
                                                  <w:marBottom w:val="0"/>
                                                  <w:divBdr>
                                                    <w:top w:val="none" w:sz="0" w:space="0" w:color="auto"/>
                                                    <w:left w:val="none" w:sz="0" w:space="0" w:color="auto"/>
                                                    <w:bottom w:val="none" w:sz="0" w:space="0" w:color="auto"/>
                                                    <w:right w:val="none" w:sz="0" w:space="0" w:color="auto"/>
                                                  </w:divBdr>
                                                  <w:divsChild>
                                                    <w:div w:id="1272787305">
                                                      <w:marLeft w:val="0"/>
                                                      <w:marRight w:val="0"/>
                                                      <w:marTop w:val="0"/>
                                                      <w:marBottom w:val="0"/>
                                                      <w:divBdr>
                                                        <w:top w:val="none" w:sz="0" w:space="0" w:color="auto"/>
                                                        <w:left w:val="none" w:sz="0" w:space="0" w:color="auto"/>
                                                        <w:bottom w:val="none" w:sz="0" w:space="0" w:color="auto"/>
                                                        <w:right w:val="none" w:sz="0" w:space="0" w:color="auto"/>
                                                      </w:divBdr>
                                                      <w:divsChild>
                                                        <w:div w:id="1602907876">
                                                          <w:marLeft w:val="0"/>
                                                          <w:marRight w:val="0"/>
                                                          <w:marTop w:val="0"/>
                                                          <w:marBottom w:val="0"/>
                                                          <w:divBdr>
                                                            <w:top w:val="none" w:sz="0" w:space="0" w:color="auto"/>
                                                            <w:left w:val="none" w:sz="0" w:space="0" w:color="auto"/>
                                                            <w:bottom w:val="none" w:sz="0" w:space="0" w:color="auto"/>
                                                            <w:right w:val="none" w:sz="0" w:space="0" w:color="auto"/>
                                                          </w:divBdr>
                                                          <w:divsChild>
                                                            <w:div w:id="223685204">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350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3505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7F030-F624-4AF8-82F9-B0A5715B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14</Pages>
  <Words>2725</Words>
  <Characters>15538</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УЧЕБНЫЙ ПЛАН</vt:lpstr>
    </vt:vector>
  </TitlesOfParts>
  <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31</cp:revision>
  <cp:lastPrinted>2019-02-19T10:37:00Z</cp:lastPrinted>
  <dcterms:created xsi:type="dcterms:W3CDTF">2019-01-24T11:04:00Z</dcterms:created>
  <dcterms:modified xsi:type="dcterms:W3CDTF">2019-09-12T11:49:00Z</dcterms:modified>
</cp:coreProperties>
</file>